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229F" w14:textId="77777777" w:rsidR="00635A6B" w:rsidRPr="006300D3" w:rsidRDefault="00635A6B" w:rsidP="006300D3">
      <w:pPr>
        <w:rPr>
          <w:rFonts w:ascii="Arial Rounded MT Bold" w:hAnsi="Arial Rounded MT Bold"/>
          <w:b/>
          <w:color w:val="002060"/>
          <w:sz w:val="48"/>
          <w:szCs w:val="100"/>
        </w:rPr>
      </w:pPr>
    </w:p>
    <w:p w14:paraId="4FEBF372" w14:textId="77777777" w:rsidR="00775441" w:rsidRPr="00C33585" w:rsidRDefault="00775441" w:rsidP="00F00440">
      <w:pPr>
        <w:jc w:val="center"/>
        <w:rPr>
          <w:rFonts w:ascii="SassoonPrimaryInfant" w:hAnsi="SassoonPrimaryInfant"/>
          <w:b/>
          <w:color w:val="002060"/>
          <w:sz w:val="100"/>
          <w:szCs w:val="100"/>
        </w:rPr>
      </w:pPr>
      <w:r w:rsidRPr="00C33585">
        <w:rPr>
          <w:rFonts w:ascii="SassoonPrimaryInfant" w:hAnsi="SassoonPrimaryInfant"/>
          <w:b/>
          <w:color w:val="002060"/>
          <w:sz w:val="100"/>
          <w:szCs w:val="100"/>
        </w:rPr>
        <w:t>Ballylifford Primary School</w:t>
      </w:r>
    </w:p>
    <w:p w14:paraId="29E73368" w14:textId="77777777" w:rsidR="00775441" w:rsidRPr="00C33585" w:rsidRDefault="00F00440" w:rsidP="00775441">
      <w:pPr>
        <w:rPr>
          <w:rFonts w:ascii="SassoonPrimaryInfant" w:hAnsi="SassoonPrimaryInfant"/>
          <w:b/>
          <w:color w:val="002060"/>
        </w:rPr>
      </w:pPr>
      <w:r w:rsidRPr="00C33585">
        <w:rPr>
          <w:rFonts w:ascii="SassoonPrimaryInfant" w:hAnsi="SassoonPrimaryInfant"/>
          <w:noProof/>
        </w:rPr>
        <w:drawing>
          <wp:anchor distT="0" distB="0" distL="114300" distR="114300" simplePos="0" relativeHeight="251658752" behindDoc="0" locked="0" layoutInCell="1" allowOverlap="1" wp14:anchorId="09C35451" wp14:editId="25866458">
            <wp:simplePos x="0" y="0"/>
            <wp:positionH relativeFrom="column">
              <wp:posOffset>688447</wp:posOffset>
            </wp:positionH>
            <wp:positionV relativeFrom="paragraph">
              <wp:posOffset>235972</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25ABF234" w14:textId="77777777" w:rsidR="00775441" w:rsidRPr="00C33585" w:rsidRDefault="00775441" w:rsidP="00775441">
      <w:pPr>
        <w:pStyle w:val="Heading1"/>
        <w:ind w:right="1"/>
        <w:jc w:val="center"/>
        <w:rPr>
          <w:rFonts w:ascii="SassoonPrimaryInfant" w:hAnsi="SassoonPrimaryInfant" w:cs="Arial"/>
          <w:b w:val="0"/>
          <w:u w:val="none"/>
        </w:rPr>
      </w:pPr>
    </w:p>
    <w:p w14:paraId="50776B10" w14:textId="77777777" w:rsidR="00775441" w:rsidRPr="00C33585" w:rsidRDefault="00775441" w:rsidP="00775441">
      <w:pPr>
        <w:pStyle w:val="Heading1"/>
        <w:ind w:right="1"/>
        <w:jc w:val="center"/>
        <w:rPr>
          <w:rFonts w:ascii="SassoonPrimaryInfant" w:hAnsi="SassoonPrimaryInfant" w:cs="Arial"/>
          <w:b w:val="0"/>
          <w:u w:val="none"/>
        </w:rPr>
      </w:pPr>
    </w:p>
    <w:p w14:paraId="10532B2B" w14:textId="77777777" w:rsidR="00775441" w:rsidRPr="00C33585" w:rsidRDefault="00775441" w:rsidP="00775441">
      <w:pPr>
        <w:pStyle w:val="Heading1"/>
        <w:ind w:right="1"/>
        <w:jc w:val="center"/>
        <w:rPr>
          <w:rFonts w:ascii="SassoonPrimaryInfant" w:hAnsi="SassoonPrimaryInfant" w:cs="Arial"/>
          <w:b w:val="0"/>
          <w:u w:val="none"/>
        </w:rPr>
      </w:pPr>
    </w:p>
    <w:p w14:paraId="61ABC8BE" w14:textId="77777777" w:rsidR="00775441" w:rsidRPr="00C33585" w:rsidRDefault="00775441" w:rsidP="00775441">
      <w:pPr>
        <w:pStyle w:val="Heading1"/>
        <w:ind w:right="1"/>
        <w:jc w:val="center"/>
        <w:rPr>
          <w:rFonts w:ascii="SassoonPrimaryInfant" w:hAnsi="SassoonPrimaryInfant" w:cs="Arial"/>
          <w:b w:val="0"/>
          <w:u w:val="none"/>
        </w:rPr>
      </w:pPr>
    </w:p>
    <w:p w14:paraId="1640FCBD" w14:textId="77777777" w:rsidR="00635A6B" w:rsidRPr="00C33585" w:rsidRDefault="00635A6B" w:rsidP="00775441">
      <w:pPr>
        <w:pStyle w:val="Heading1"/>
        <w:ind w:right="1"/>
        <w:jc w:val="center"/>
        <w:rPr>
          <w:rFonts w:ascii="SassoonPrimaryInfant" w:hAnsi="SassoonPrimaryInfant" w:cs="Arial"/>
          <w:sz w:val="100"/>
          <w:szCs w:val="100"/>
          <w:u w:val="none"/>
        </w:rPr>
      </w:pPr>
    </w:p>
    <w:p w14:paraId="562C9EB9" w14:textId="77777777" w:rsidR="00635A6B" w:rsidRPr="00C33585" w:rsidRDefault="00635A6B" w:rsidP="00775441">
      <w:pPr>
        <w:pStyle w:val="Heading1"/>
        <w:ind w:right="1"/>
        <w:jc w:val="center"/>
        <w:rPr>
          <w:rFonts w:ascii="SassoonPrimaryInfant" w:hAnsi="SassoonPrimaryInfant" w:cs="Arial"/>
          <w:sz w:val="100"/>
          <w:szCs w:val="100"/>
          <w:u w:val="none"/>
        </w:rPr>
      </w:pPr>
    </w:p>
    <w:p w14:paraId="08D204AA" w14:textId="77777777" w:rsidR="00635A6B" w:rsidRPr="00C33585" w:rsidRDefault="00635A6B" w:rsidP="00775441">
      <w:pPr>
        <w:pStyle w:val="Heading1"/>
        <w:ind w:right="1"/>
        <w:jc w:val="center"/>
        <w:rPr>
          <w:rFonts w:ascii="SassoonPrimaryInfant" w:hAnsi="SassoonPrimaryInfant" w:cs="Arial"/>
          <w:sz w:val="100"/>
          <w:szCs w:val="100"/>
          <w:u w:val="none"/>
        </w:rPr>
      </w:pPr>
    </w:p>
    <w:p w14:paraId="7C099EFB" w14:textId="77777777" w:rsidR="00635A6B" w:rsidRPr="00C33585" w:rsidRDefault="00635A6B" w:rsidP="00775441">
      <w:pPr>
        <w:pStyle w:val="Heading1"/>
        <w:ind w:right="1"/>
        <w:jc w:val="center"/>
        <w:rPr>
          <w:rFonts w:ascii="SassoonPrimaryInfant" w:hAnsi="SassoonPrimaryInfant" w:cs="Arial"/>
          <w:sz w:val="100"/>
          <w:szCs w:val="100"/>
          <w:u w:val="none"/>
        </w:rPr>
      </w:pPr>
    </w:p>
    <w:p w14:paraId="1825105A" w14:textId="77777777" w:rsidR="00635A6B" w:rsidRPr="00C33585" w:rsidRDefault="00635A6B" w:rsidP="00635A6B">
      <w:pPr>
        <w:rPr>
          <w:rFonts w:ascii="SassoonPrimaryInfant" w:hAnsi="SassoonPrimaryInfant"/>
          <w:lang w:eastAsia="en-US"/>
        </w:rPr>
      </w:pPr>
    </w:p>
    <w:p w14:paraId="60F10843" w14:textId="77777777" w:rsidR="00635A6B" w:rsidRPr="00C33585" w:rsidRDefault="00635A6B" w:rsidP="00635A6B">
      <w:pPr>
        <w:rPr>
          <w:rFonts w:ascii="SassoonPrimaryInfant" w:hAnsi="SassoonPrimaryInfant"/>
          <w:lang w:eastAsia="en-US"/>
        </w:rPr>
      </w:pPr>
    </w:p>
    <w:p w14:paraId="19D6DBB1" w14:textId="77777777" w:rsidR="00635A6B" w:rsidRPr="00C33585" w:rsidRDefault="00635A6B" w:rsidP="00635A6B">
      <w:pPr>
        <w:rPr>
          <w:rFonts w:ascii="SassoonPrimaryInfant" w:hAnsi="SassoonPrimaryInfant"/>
          <w:lang w:eastAsia="en-US"/>
        </w:rPr>
      </w:pPr>
    </w:p>
    <w:p w14:paraId="62B6D79C" w14:textId="77777777" w:rsidR="00635A6B" w:rsidRPr="00C33585" w:rsidRDefault="00635A6B" w:rsidP="00635A6B">
      <w:pPr>
        <w:rPr>
          <w:rFonts w:ascii="SassoonPrimaryInfant" w:hAnsi="SassoonPrimaryInfant"/>
          <w:lang w:eastAsia="en-US"/>
        </w:rPr>
      </w:pPr>
    </w:p>
    <w:p w14:paraId="1B7A725C" w14:textId="77777777" w:rsidR="00775441" w:rsidRPr="00C33585" w:rsidRDefault="00426549" w:rsidP="00775441">
      <w:pPr>
        <w:pStyle w:val="Heading1"/>
        <w:ind w:right="1"/>
        <w:jc w:val="center"/>
        <w:rPr>
          <w:rFonts w:ascii="SassoonPrimaryInfant" w:hAnsi="SassoonPrimaryInfant" w:cs="Arial"/>
          <w:sz w:val="100"/>
          <w:szCs w:val="100"/>
          <w:u w:val="none"/>
        </w:rPr>
      </w:pPr>
      <w:r w:rsidRPr="00C33585">
        <w:rPr>
          <w:rFonts w:ascii="SassoonPrimaryInfant" w:hAnsi="SassoonPrimaryInfant" w:cs="Arial"/>
          <w:sz w:val="100"/>
          <w:szCs w:val="100"/>
          <w:u w:val="none"/>
        </w:rPr>
        <w:t>Attendance</w:t>
      </w:r>
      <w:r w:rsidR="006300D3" w:rsidRPr="00C33585">
        <w:rPr>
          <w:rFonts w:ascii="SassoonPrimaryInfant" w:hAnsi="SassoonPrimaryInfant" w:cs="Arial"/>
          <w:sz w:val="100"/>
          <w:szCs w:val="100"/>
          <w:u w:val="none"/>
        </w:rPr>
        <w:t xml:space="preserve"> Policy</w:t>
      </w:r>
    </w:p>
    <w:p w14:paraId="43820279" w14:textId="77777777" w:rsidR="00426549" w:rsidRPr="00C33585" w:rsidRDefault="00426549" w:rsidP="00426549">
      <w:pPr>
        <w:rPr>
          <w:rFonts w:ascii="SassoonPrimaryInfant" w:hAnsi="SassoonPrimaryInfant"/>
          <w:lang w:eastAsia="en-US"/>
        </w:rPr>
      </w:pPr>
    </w:p>
    <w:p w14:paraId="6DA5A7A2" w14:textId="77777777" w:rsidR="00426549" w:rsidRPr="00C33585" w:rsidRDefault="00426549" w:rsidP="00426549">
      <w:pPr>
        <w:rPr>
          <w:rFonts w:ascii="SassoonPrimaryInfant" w:hAnsi="SassoonPrimaryInfant"/>
          <w:lang w:eastAsia="en-US"/>
        </w:rPr>
      </w:pPr>
    </w:p>
    <w:p w14:paraId="071CDD3A" w14:textId="77777777" w:rsidR="00426549" w:rsidRPr="00C33585" w:rsidRDefault="00426549" w:rsidP="00426549">
      <w:pPr>
        <w:rPr>
          <w:rFonts w:ascii="SassoonPrimaryInfant" w:hAnsi="SassoonPrimaryInfant"/>
          <w:lang w:eastAsia="en-US"/>
        </w:rPr>
      </w:pPr>
    </w:p>
    <w:p w14:paraId="1DF58D06" w14:textId="17D28EFA" w:rsidR="00426549" w:rsidRPr="00C33585" w:rsidRDefault="00426549" w:rsidP="00F00DE0">
      <w:pPr>
        <w:rPr>
          <w:rFonts w:ascii="SassoonPrimaryInfant" w:hAnsi="SassoonPrimaryInfant"/>
          <w:b/>
          <w:sz w:val="28"/>
        </w:rPr>
      </w:pPr>
    </w:p>
    <w:p w14:paraId="03C3DCFF" w14:textId="77777777" w:rsidR="00F00DE0" w:rsidRPr="00C33585" w:rsidRDefault="00F00DE0" w:rsidP="00F00DE0">
      <w:pPr>
        <w:rPr>
          <w:rFonts w:ascii="SassoonPrimaryInfant" w:hAnsi="SassoonPrimaryInfant"/>
          <w:b/>
          <w:bCs/>
          <w:sz w:val="36"/>
          <w:szCs w:val="36"/>
        </w:rPr>
      </w:pPr>
    </w:p>
    <w:p w14:paraId="77CEA0C9" w14:textId="1A62DE2E" w:rsidR="00F00DE0" w:rsidRPr="00C33585" w:rsidRDefault="00426549" w:rsidP="00AB7573">
      <w:pPr>
        <w:tabs>
          <w:tab w:val="left" w:pos="3495"/>
        </w:tabs>
        <w:jc w:val="center"/>
        <w:rPr>
          <w:rFonts w:ascii="SassoonPrimaryInfant" w:hAnsi="SassoonPrimaryInfant"/>
          <w:b/>
          <w:sz w:val="28"/>
          <w:szCs w:val="24"/>
          <w:u w:val="single"/>
        </w:rPr>
      </w:pPr>
      <w:r w:rsidRPr="00C33585">
        <w:rPr>
          <w:rFonts w:ascii="SassoonPrimaryInfant" w:hAnsi="SassoonPrimaryInfant"/>
          <w:b/>
          <w:sz w:val="28"/>
          <w:szCs w:val="24"/>
          <w:u w:val="single"/>
        </w:rPr>
        <w:lastRenderedPageBreak/>
        <w:t>SCHOOL ATTENDANCE POLICY</w:t>
      </w:r>
    </w:p>
    <w:p w14:paraId="550B5ABE" w14:textId="307EC3AF" w:rsidR="00F00DE0" w:rsidRPr="00C33585" w:rsidRDefault="00F00DE0" w:rsidP="00AB7573">
      <w:pPr>
        <w:overflowPunct w:val="0"/>
        <w:autoSpaceDE w:val="0"/>
        <w:autoSpaceDN w:val="0"/>
        <w:adjustRightInd w:val="0"/>
        <w:jc w:val="center"/>
        <w:textAlignment w:val="baseline"/>
        <w:rPr>
          <w:rFonts w:ascii="SassoonPrimaryInfant" w:hAnsi="SassoonPrimaryInfant"/>
          <w:b/>
          <w:sz w:val="28"/>
          <w:szCs w:val="28"/>
          <w:lang w:eastAsia="en-US"/>
        </w:rPr>
      </w:pPr>
      <w:r w:rsidRPr="00C33585">
        <w:rPr>
          <w:rFonts w:ascii="SassoonPrimaryInfant" w:hAnsi="SassoonPrimaryInfant"/>
          <w:b/>
          <w:sz w:val="28"/>
          <w:szCs w:val="28"/>
          <w:lang w:eastAsia="en-US"/>
        </w:rPr>
        <w:t>Ballylifford PS is a school committed to high quality educational   opportunities for each pupil to develop his/her unique talents to the full in a secure, caring environment”</w:t>
      </w:r>
    </w:p>
    <w:p w14:paraId="2FA51712" w14:textId="77777777" w:rsidR="00F00DE0" w:rsidRPr="00C33585" w:rsidRDefault="00F00DE0" w:rsidP="00F00DE0">
      <w:pPr>
        <w:overflowPunct w:val="0"/>
        <w:autoSpaceDE w:val="0"/>
        <w:autoSpaceDN w:val="0"/>
        <w:adjustRightInd w:val="0"/>
        <w:jc w:val="center"/>
        <w:textAlignment w:val="baseline"/>
        <w:rPr>
          <w:rFonts w:ascii="SassoonPrimaryInfant" w:hAnsi="SassoonPrimaryInfant"/>
          <w:b/>
          <w:sz w:val="28"/>
          <w:szCs w:val="28"/>
          <w:lang w:eastAsia="en-US"/>
        </w:rPr>
      </w:pPr>
      <w:r w:rsidRPr="00C33585">
        <w:rPr>
          <w:rFonts w:ascii="SassoonPrimaryInfant" w:hAnsi="SassoonPrimaryInfant"/>
          <w:b/>
          <w:sz w:val="28"/>
          <w:szCs w:val="28"/>
          <w:lang w:eastAsia="en-US"/>
        </w:rPr>
        <w:t>‘Nurturing Potential, Achieving Together’</w:t>
      </w:r>
    </w:p>
    <w:p w14:paraId="762A0345" w14:textId="77777777" w:rsidR="00426549" w:rsidRPr="00C33585" w:rsidRDefault="00426549" w:rsidP="00426549">
      <w:pPr>
        <w:tabs>
          <w:tab w:val="left" w:pos="3495"/>
        </w:tabs>
        <w:rPr>
          <w:rFonts w:ascii="SassoonPrimaryInfant" w:hAnsi="SassoonPrimaryInfant"/>
          <w:b/>
          <w:sz w:val="24"/>
          <w:szCs w:val="24"/>
        </w:rPr>
      </w:pPr>
    </w:p>
    <w:p w14:paraId="6EACC178" w14:textId="68582698"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RATIONALE:</w:t>
      </w:r>
    </w:p>
    <w:p w14:paraId="74871738" w14:textId="77777777" w:rsidR="00426549" w:rsidRPr="00C33585" w:rsidRDefault="00426549" w:rsidP="00AB7573">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The aim of this attendance policy is to promote good attendance in the school by all pupils since we believe that there is a direct link between good attendance, academic achievement and overall personal development.</w:t>
      </w:r>
    </w:p>
    <w:p w14:paraId="7D92BEA5" w14:textId="77777777" w:rsidR="00426549" w:rsidRPr="00C33585" w:rsidRDefault="00426549" w:rsidP="00426549">
      <w:pPr>
        <w:tabs>
          <w:tab w:val="left" w:pos="3495"/>
        </w:tabs>
        <w:rPr>
          <w:rFonts w:ascii="SassoonPrimaryInfant" w:hAnsi="SassoonPrimaryInfant"/>
          <w:sz w:val="24"/>
          <w:szCs w:val="24"/>
        </w:rPr>
      </w:pPr>
    </w:p>
    <w:p w14:paraId="3FA1370E" w14:textId="425DCAB8"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AIMS</w:t>
      </w:r>
    </w:p>
    <w:p w14:paraId="26C9E0AA" w14:textId="77777777"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promote the highest level of attendance possible for each pupil.</w:t>
      </w:r>
    </w:p>
    <w:p w14:paraId="29BCB120" w14:textId="77777777"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ensure that there are accurate attendance records for each pupil in the school.</w:t>
      </w:r>
    </w:p>
    <w:p w14:paraId="46E3EA86" w14:textId="2336D62D"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allow Teachers to identify pupils with punctuality /attendance problems as early as possible so that action can be taken to improve the situation as soon as possible.</w:t>
      </w:r>
    </w:p>
    <w:p w14:paraId="30A8DE9D" w14:textId="77777777"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provide accurate information to outside agencies regarding pupil attendance/punctuality as appropriate.</w:t>
      </w:r>
    </w:p>
    <w:p w14:paraId="5970EEE5" w14:textId="77777777"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provide staff/parents with up to date information through SIMS.</w:t>
      </w:r>
    </w:p>
    <w:p w14:paraId="5C89BA6E" w14:textId="77777777"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To inform parents of importance of good attendance (leaflet)</w:t>
      </w:r>
    </w:p>
    <w:p w14:paraId="2AC1F5BD" w14:textId="57D6AF12"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Pupils and parents made aware that school attendance target is 95%</w:t>
      </w:r>
    </w:p>
    <w:p w14:paraId="6DFD1D16" w14:textId="77777777" w:rsidR="00426549" w:rsidRPr="00C33585" w:rsidRDefault="00426549" w:rsidP="00426549">
      <w:pPr>
        <w:tabs>
          <w:tab w:val="left" w:pos="3495"/>
        </w:tabs>
        <w:rPr>
          <w:rFonts w:ascii="SassoonPrimaryInfant" w:hAnsi="SassoonPrimaryInfant"/>
          <w:sz w:val="24"/>
          <w:szCs w:val="24"/>
        </w:rPr>
      </w:pPr>
    </w:p>
    <w:p w14:paraId="38783065" w14:textId="7544F23A"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IMPLEMENTATION</w:t>
      </w:r>
    </w:p>
    <w:p w14:paraId="75E56290" w14:textId="09F77302"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All pupils are to be registered at </w:t>
      </w:r>
      <w:r w:rsidR="00C50D21" w:rsidRPr="00C33585">
        <w:rPr>
          <w:rFonts w:ascii="SassoonPrimaryInfant" w:hAnsi="SassoonPrimaryInfant"/>
          <w:sz w:val="24"/>
          <w:szCs w:val="24"/>
        </w:rPr>
        <w:t>9</w:t>
      </w:r>
      <w:r w:rsidRPr="00C33585">
        <w:rPr>
          <w:rFonts w:ascii="SassoonPrimaryInfant" w:hAnsi="SassoonPrimaryInfant"/>
          <w:sz w:val="24"/>
          <w:szCs w:val="24"/>
        </w:rPr>
        <w:t>:</w:t>
      </w:r>
      <w:r w:rsidR="00C50D21" w:rsidRPr="00C33585">
        <w:rPr>
          <w:rFonts w:ascii="SassoonPrimaryInfant" w:hAnsi="SassoonPrimaryInfant"/>
          <w:sz w:val="24"/>
          <w:szCs w:val="24"/>
        </w:rPr>
        <w:t>05</w:t>
      </w:r>
      <w:r w:rsidRPr="00C33585">
        <w:rPr>
          <w:rFonts w:ascii="SassoonPrimaryInfant" w:hAnsi="SassoonPrimaryInfant"/>
          <w:sz w:val="24"/>
          <w:szCs w:val="24"/>
        </w:rPr>
        <w:t xml:space="preserve"> am each morning</w:t>
      </w:r>
      <w:r w:rsidR="00C50D21" w:rsidRPr="00C33585">
        <w:rPr>
          <w:rFonts w:ascii="SassoonPrimaryInfant" w:hAnsi="SassoonPrimaryInfant"/>
          <w:sz w:val="24"/>
          <w:szCs w:val="24"/>
        </w:rPr>
        <w:t xml:space="preserve"> in class.</w:t>
      </w:r>
    </w:p>
    <w:p w14:paraId="7C032046" w14:textId="44FFD403"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Attendance is to be recorded electronically through SIMS</w:t>
      </w:r>
    </w:p>
    <w:p w14:paraId="1EFA2846" w14:textId="18BB75D5"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All pupils are to provide a note explaining their absence on the day they return to school this should be in the student diary. </w:t>
      </w:r>
      <w:r w:rsidR="007304C1" w:rsidRPr="00C33585">
        <w:rPr>
          <w:rFonts w:ascii="SassoonPrimaryInfant" w:hAnsi="SassoonPrimaryInfant"/>
          <w:sz w:val="24"/>
          <w:szCs w:val="24"/>
        </w:rPr>
        <w:t>A reminder note is issued to parents if this is not completed.</w:t>
      </w:r>
      <w:r w:rsidRPr="00C33585">
        <w:rPr>
          <w:rFonts w:ascii="SassoonPrimaryInfant" w:hAnsi="SassoonPrimaryInfant"/>
          <w:sz w:val="24"/>
          <w:szCs w:val="24"/>
        </w:rPr>
        <w:t xml:space="preserve"> </w:t>
      </w:r>
    </w:p>
    <w:p w14:paraId="7DE7CF3B" w14:textId="5CB1A8E5"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The </w:t>
      </w:r>
      <w:r w:rsidR="00ED29A4" w:rsidRPr="00C33585">
        <w:rPr>
          <w:rFonts w:ascii="SassoonPrimaryInfant" w:hAnsi="SassoonPrimaryInfant"/>
          <w:sz w:val="24"/>
          <w:szCs w:val="24"/>
        </w:rPr>
        <w:t>School produces a</w:t>
      </w:r>
      <w:r w:rsidRPr="00C33585">
        <w:rPr>
          <w:rFonts w:ascii="SassoonPrimaryInfant" w:hAnsi="SassoonPrimaryInfant"/>
          <w:sz w:val="24"/>
          <w:szCs w:val="24"/>
        </w:rPr>
        <w:t xml:space="preserve"> summary report of attendance every month.</w:t>
      </w:r>
    </w:p>
    <w:p w14:paraId="4106076A" w14:textId="7A49374C" w:rsidR="00426549" w:rsidRPr="00C33585" w:rsidRDefault="00ED29A4"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The school will contact</w:t>
      </w:r>
      <w:r w:rsidR="00426549" w:rsidRPr="00C33585">
        <w:rPr>
          <w:rFonts w:ascii="SassoonPrimaryInfant" w:hAnsi="SassoonPrimaryInfant"/>
          <w:sz w:val="24"/>
          <w:szCs w:val="24"/>
        </w:rPr>
        <w:t xml:space="preserve"> EWO to discuss </w:t>
      </w:r>
      <w:r w:rsidRPr="00C33585">
        <w:rPr>
          <w:rFonts w:ascii="SassoonPrimaryInfant" w:hAnsi="SassoonPrimaryInfant"/>
          <w:sz w:val="24"/>
          <w:szCs w:val="24"/>
        </w:rPr>
        <w:t xml:space="preserve">any </w:t>
      </w:r>
      <w:r w:rsidR="00426549" w:rsidRPr="00C33585">
        <w:rPr>
          <w:rFonts w:ascii="SassoonPrimaryInfant" w:hAnsi="SassoonPrimaryInfant"/>
          <w:sz w:val="24"/>
          <w:szCs w:val="24"/>
        </w:rPr>
        <w:t>attendance issues.</w:t>
      </w:r>
    </w:p>
    <w:p w14:paraId="7236748E" w14:textId="3A03E9B2" w:rsidR="00426549" w:rsidRPr="00C33585" w:rsidRDefault="00426549" w:rsidP="00AB7573">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Parent/Guardian to </w:t>
      </w:r>
      <w:r w:rsidR="00CF07FE" w:rsidRPr="00C33585">
        <w:rPr>
          <w:rFonts w:ascii="SassoonPrimaryInfant" w:hAnsi="SassoonPrimaryInfant"/>
          <w:sz w:val="24"/>
          <w:szCs w:val="24"/>
        </w:rPr>
        <w:t xml:space="preserve">contact </w:t>
      </w:r>
      <w:r w:rsidRPr="00C33585">
        <w:rPr>
          <w:rFonts w:ascii="SassoonPrimaryInfant" w:hAnsi="SassoonPrimaryInfant"/>
          <w:sz w:val="24"/>
          <w:szCs w:val="24"/>
        </w:rPr>
        <w:t>school on 1</w:t>
      </w:r>
      <w:r w:rsidRPr="00C33585">
        <w:rPr>
          <w:rFonts w:ascii="SassoonPrimaryInfant" w:hAnsi="SassoonPrimaryInfant"/>
          <w:sz w:val="24"/>
          <w:szCs w:val="24"/>
          <w:vertAlign w:val="superscript"/>
        </w:rPr>
        <w:t>st</w:t>
      </w:r>
      <w:r w:rsidRPr="00C33585">
        <w:rPr>
          <w:rFonts w:ascii="SassoonPrimaryInfant" w:hAnsi="SassoonPrimaryInfant"/>
          <w:sz w:val="24"/>
          <w:szCs w:val="24"/>
        </w:rPr>
        <w:t xml:space="preserve"> morning of absence</w:t>
      </w:r>
    </w:p>
    <w:p w14:paraId="45648DAB" w14:textId="77777777" w:rsidR="00AB7573" w:rsidRPr="00C33585" w:rsidRDefault="00AB7573" w:rsidP="00426549">
      <w:pPr>
        <w:tabs>
          <w:tab w:val="left" w:pos="3495"/>
        </w:tabs>
        <w:rPr>
          <w:rFonts w:ascii="SassoonPrimaryInfant" w:hAnsi="SassoonPrimaryInfant"/>
          <w:b/>
          <w:sz w:val="24"/>
          <w:szCs w:val="24"/>
        </w:rPr>
      </w:pPr>
    </w:p>
    <w:p w14:paraId="756665FA" w14:textId="2F720CDF"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PROMOTING GOOD ATTENDANCE</w:t>
      </w:r>
    </w:p>
    <w:p w14:paraId="1A87A56A" w14:textId="134B7046" w:rsidR="00426549" w:rsidRPr="00C33585" w:rsidRDefault="00426549" w:rsidP="00FB588D">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Every effort is made to ensure that our pupils will receive an excellent education – where they are provided with high quality teaching and learning every day in a safe, stimulating, secure environment.</w:t>
      </w:r>
    </w:p>
    <w:p w14:paraId="501EF8CF" w14:textId="77777777" w:rsidR="00CF07FE" w:rsidRPr="00C33585" w:rsidRDefault="00CF07FE" w:rsidP="00FB588D">
      <w:pPr>
        <w:tabs>
          <w:tab w:val="left" w:pos="3495"/>
        </w:tabs>
        <w:spacing w:after="0" w:line="276" w:lineRule="auto"/>
        <w:rPr>
          <w:rFonts w:ascii="SassoonPrimaryInfant" w:hAnsi="SassoonPrimaryInfant"/>
          <w:sz w:val="24"/>
          <w:szCs w:val="24"/>
        </w:rPr>
      </w:pPr>
    </w:p>
    <w:p w14:paraId="60E19E5C" w14:textId="77777777" w:rsidR="00426549" w:rsidRPr="00C33585" w:rsidRDefault="00426549" w:rsidP="00FB588D">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The school has high expectations of all pupils and staff in relation to attendance and punctuality.</w:t>
      </w:r>
    </w:p>
    <w:p w14:paraId="4A851ADE" w14:textId="77777777" w:rsidR="00426549" w:rsidRPr="00C33585" w:rsidRDefault="00426549" w:rsidP="00FB588D">
      <w:pPr>
        <w:tabs>
          <w:tab w:val="left" w:pos="3495"/>
        </w:tabs>
        <w:spacing w:after="0" w:line="276" w:lineRule="auto"/>
        <w:rPr>
          <w:rFonts w:ascii="SassoonPrimaryInfant" w:hAnsi="SassoonPrimaryInfant"/>
          <w:sz w:val="24"/>
          <w:szCs w:val="24"/>
        </w:rPr>
      </w:pPr>
    </w:p>
    <w:p w14:paraId="6F64A29E" w14:textId="77777777" w:rsidR="00426549" w:rsidRPr="00C33585" w:rsidRDefault="00426549" w:rsidP="00FB588D">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Pupils are actively encouraged to attend school regularly by all teachers.</w:t>
      </w:r>
    </w:p>
    <w:p w14:paraId="02BF7DCA" w14:textId="77777777" w:rsidR="00426549" w:rsidRPr="00C33585" w:rsidRDefault="00426549" w:rsidP="00FB588D">
      <w:pPr>
        <w:tabs>
          <w:tab w:val="left" w:pos="3495"/>
        </w:tabs>
        <w:spacing w:after="0" w:line="276" w:lineRule="auto"/>
        <w:rPr>
          <w:rFonts w:ascii="SassoonPrimaryInfant" w:hAnsi="SassoonPrimaryInfant"/>
          <w:sz w:val="24"/>
          <w:szCs w:val="24"/>
        </w:rPr>
      </w:pPr>
    </w:p>
    <w:p w14:paraId="07496190" w14:textId="77777777" w:rsidR="00426549" w:rsidRPr="00C33585" w:rsidRDefault="00426549" w:rsidP="00FB588D">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Attendance is monitored closely and good attendance is recognised and rewarded at the individual and class level.</w:t>
      </w:r>
    </w:p>
    <w:p w14:paraId="2530871E" w14:textId="77777777" w:rsidR="00426549" w:rsidRPr="00C33585" w:rsidRDefault="00426549" w:rsidP="00FB588D">
      <w:pPr>
        <w:tabs>
          <w:tab w:val="left" w:pos="3495"/>
        </w:tabs>
        <w:spacing w:after="0" w:line="276" w:lineRule="auto"/>
        <w:rPr>
          <w:rFonts w:ascii="SassoonPrimaryInfant" w:hAnsi="SassoonPrimaryInfant"/>
          <w:sz w:val="24"/>
          <w:szCs w:val="24"/>
        </w:rPr>
      </w:pPr>
    </w:p>
    <w:p w14:paraId="51BC3E0A" w14:textId="77777777" w:rsidR="00426549" w:rsidRPr="00C33585" w:rsidRDefault="00426549" w:rsidP="00FB588D">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Targets for improvement of attendance are set and reviewed regularly at the individual/ class/ year group and whole school level.</w:t>
      </w:r>
    </w:p>
    <w:p w14:paraId="0C7492BB" w14:textId="7D2DA948" w:rsidR="00FB588D" w:rsidRPr="00C33585" w:rsidRDefault="00FB588D" w:rsidP="00426549">
      <w:pPr>
        <w:tabs>
          <w:tab w:val="left" w:pos="3495"/>
        </w:tabs>
        <w:rPr>
          <w:rFonts w:ascii="SassoonPrimaryInfant" w:hAnsi="SassoonPrimaryInfant"/>
          <w:sz w:val="24"/>
          <w:szCs w:val="24"/>
        </w:rPr>
      </w:pPr>
    </w:p>
    <w:p w14:paraId="5BC43427" w14:textId="77777777" w:rsidR="00FB588D" w:rsidRPr="00C33585" w:rsidRDefault="00FB588D" w:rsidP="00426549">
      <w:pPr>
        <w:tabs>
          <w:tab w:val="left" w:pos="3495"/>
        </w:tabs>
        <w:rPr>
          <w:rFonts w:ascii="SassoonPrimaryInfant" w:hAnsi="SassoonPrimaryInfant"/>
          <w:sz w:val="24"/>
          <w:szCs w:val="24"/>
        </w:rPr>
      </w:pPr>
    </w:p>
    <w:p w14:paraId="5EAFAB70" w14:textId="4905C399"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ERRATIC ATTENDANCE/PERSISTENT ABSENTEEISM</w:t>
      </w:r>
    </w:p>
    <w:p w14:paraId="1450D66F" w14:textId="224DE854" w:rsidR="00426549" w:rsidRPr="00C33585" w:rsidRDefault="00426549" w:rsidP="00FB588D">
      <w:pPr>
        <w:tabs>
          <w:tab w:val="left" w:pos="3495"/>
        </w:tabs>
        <w:spacing w:after="0" w:line="360" w:lineRule="auto"/>
        <w:rPr>
          <w:rFonts w:ascii="SassoonPrimaryInfant" w:hAnsi="SassoonPrimaryInfant"/>
          <w:sz w:val="24"/>
          <w:szCs w:val="24"/>
        </w:rPr>
      </w:pPr>
      <w:r w:rsidRPr="00C33585">
        <w:rPr>
          <w:rFonts w:ascii="SassoonPrimaryInfant" w:hAnsi="SassoonPrimaryInfant"/>
          <w:sz w:val="24"/>
          <w:szCs w:val="24"/>
        </w:rPr>
        <w:t>These are often symptoms of an underlying problem which may relate to home circumstances or to the pupils’ school experience.  A positive approach is adopted in all cases and the aim should be to define the cause of the absenteeism and deal, if possible, with that.</w:t>
      </w:r>
    </w:p>
    <w:p w14:paraId="21D69118" w14:textId="77777777" w:rsidR="00FB588D" w:rsidRPr="00C33585" w:rsidRDefault="00FB588D" w:rsidP="00FB588D">
      <w:pPr>
        <w:tabs>
          <w:tab w:val="left" w:pos="3495"/>
        </w:tabs>
        <w:spacing w:after="0" w:line="360" w:lineRule="auto"/>
        <w:rPr>
          <w:rFonts w:ascii="SassoonPrimaryInfant" w:hAnsi="SassoonPrimaryInfant"/>
          <w:sz w:val="24"/>
          <w:szCs w:val="24"/>
        </w:rPr>
      </w:pPr>
    </w:p>
    <w:p w14:paraId="4162E3CF" w14:textId="3BB718EE" w:rsidR="00426549" w:rsidRPr="00C33585" w:rsidRDefault="00426549" w:rsidP="00FB588D">
      <w:pPr>
        <w:tabs>
          <w:tab w:val="left" w:pos="3495"/>
        </w:tabs>
        <w:spacing w:after="0" w:line="360" w:lineRule="auto"/>
        <w:rPr>
          <w:rFonts w:ascii="SassoonPrimaryInfant" w:hAnsi="SassoonPrimaryInfant"/>
          <w:sz w:val="24"/>
          <w:szCs w:val="24"/>
        </w:rPr>
      </w:pPr>
      <w:r w:rsidRPr="00C33585">
        <w:rPr>
          <w:rFonts w:ascii="SassoonPrimaryInfant" w:hAnsi="SassoonPrimaryInfant"/>
          <w:sz w:val="24"/>
          <w:szCs w:val="24"/>
        </w:rPr>
        <w:t xml:space="preserve">Pupils whose attendance is erratic will be </w:t>
      </w:r>
      <w:r w:rsidR="00FB588D" w:rsidRPr="00C33585">
        <w:rPr>
          <w:rFonts w:ascii="SassoonPrimaryInfant" w:hAnsi="SassoonPrimaryInfant"/>
          <w:sz w:val="24"/>
          <w:szCs w:val="24"/>
        </w:rPr>
        <w:t xml:space="preserve">reviewed by Principal along with SMT / Designated Safeguarding Team. </w:t>
      </w:r>
      <w:r w:rsidRPr="00C33585">
        <w:rPr>
          <w:rFonts w:ascii="SassoonPrimaryInfant" w:hAnsi="SassoonPrimaryInfant"/>
          <w:sz w:val="24"/>
          <w:szCs w:val="24"/>
        </w:rPr>
        <w:t xml:space="preserve">When appropriate, </w:t>
      </w:r>
      <w:r w:rsidR="00FB588D" w:rsidRPr="00C33585">
        <w:rPr>
          <w:rFonts w:ascii="SassoonPrimaryInfant" w:hAnsi="SassoonPrimaryInfant"/>
          <w:sz w:val="24"/>
          <w:szCs w:val="24"/>
        </w:rPr>
        <w:t xml:space="preserve">they </w:t>
      </w:r>
      <w:r w:rsidRPr="00C33585">
        <w:rPr>
          <w:rFonts w:ascii="SassoonPrimaryInfant" w:hAnsi="SassoonPrimaryInfant"/>
          <w:sz w:val="24"/>
          <w:szCs w:val="24"/>
        </w:rPr>
        <w:t>will liaise with the EWO to arrange for their involvement with the family of the pupil.</w:t>
      </w:r>
    </w:p>
    <w:p w14:paraId="09CA56DE" w14:textId="1868B2E9" w:rsidR="00426549" w:rsidRPr="00C33585" w:rsidRDefault="00426549" w:rsidP="00426549">
      <w:pPr>
        <w:tabs>
          <w:tab w:val="left" w:pos="3495"/>
        </w:tabs>
        <w:rPr>
          <w:rFonts w:ascii="SassoonPrimaryInfant" w:hAnsi="SassoonPrimaryInfant"/>
          <w:b/>
          <w:sz w:val="24"/>
          <w:szCs w:val="24"/>
        </w:rPr>
      </w:pPr>
    </w:p>
    <w:p w14:paraId="76A6BF40" w14:textId="77777777" w:rsidR="00597E09" w:rsidRPr="00C33585" w:rsidRDefault="00597E09" w:rsidP="00597E09">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For all pupils to benefit from the education on offer in the College, regular school attendance is essential.  Good attendance is recognised and rewarded at all levels in the school.</w:t>
      </w:r>
    </w:p>
    <w:p w14:paraId="7603F8F3" w14:textId="77777777" w:rsidR="00597E09" w:rsidRPr="00C33585" w:rsidRDefault="00597E09" w:rsidP="00597E09">
      <w:pPr>
        <w:tabs>
          <w:tab w:val="left" w:pos="3495"/>
        </w:tabs>
        <w:spacing w:line="276" w:lineRule="auto"/>
        <w:rPr>
          <w:rFonts w:ascii="SassoonPrimaryInfant" w:hAnsi="SassoonPrimaryInfant"/>
          <w:sz w:val="24"/>
          <w:szCs w:val="24"/>
        </w:rPr>
      </w:pPr>
    </w:p>
    <w:p w14:paraId="03A44FD8" w14:textId="68DA5A43" w:rsidR="00CF07FE" w:rsidRPr="00C33585" w:rsidRDefault="00597E09" w:rsidP="00597E09">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The school has high expectations of all pupils and staff in relation to attendance and punctuality.</w:t>
      </w:r>
    </w:p>
    <w:p w14:paraId="311E0102" w14:textId="77777777" w:rsidR="00FB588D" w:rsidRPr="00C33585" w:rsidRDefault="00FB588D" w:rsidP="00426549">
      <w:pPr>
        <w:tabs>
          <w:tab w:val="left" w:pos="3495"/>
        </w:tabs>
        <w:rPr>
          <w:rFonts w:ascii="SassoonPrimaryInfant" w:hAnsi="SassoonPrimaryInfant"/>
          <w:b/>
          <w:sz w:val="24"/>
          <w:szCs w:val="24"/>
        </w:rPr>
      </w:pPr>
    </w:p>
    <w:p w14:paraId="07B40987" w14:textId="3CF267EB"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ROLES AND RESPONSIBILITIES</w:t>
      </w:r>
    </w:p>
    <w:p w14:paraId="20DE2C07" w14:textId="7714B332" w:rsidR="00426549" w:rsidRPr="00C33585" w:rsidRDefault="00FB588D"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CLASS</w:t>
      </w:r>
      <w:r w:rsidR="00426549" w:rsidRPr="00C33585">
        <w:rPr>
          <w:rFonts w:ascii="SassoonPrimaryInfant" w:hAnsi="SassoonPrimaryInfant"/>
          <w:b/>
          <w:sz w:val="24"/>
          <w:szCs w:val="24"/>
        </w:rPr>
        <w:t xml:space="preserve"> TEACHER</w:t>
      </w:r>
    </w:p>
    <w:p w14:paraId="260DD43C" w14:textId="218C9170" w:rsidR="00426549"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sz w:val="24"/>
          <w:szCs w:val="24"/>
        </w:rPr>
        <w:t xml:space="preserve">It is the responsibility of the </w:t>
      </w:r>
      <w:r w:rsidR="00FB588D" w:rsidRPr="00C33585">
        <w:rPr>
          <w:rFonts w:ascii="SassoonPrimaryInfant" w:hAnsi="SassoonPrimaryInfant"/>
          <w:sz w:val="24"/>
          <w:szCs w:val="24"/>
        </w:rPr>
        <w:t>Class</w:t>
      </w:r>
      <w:r w:rsidRPr="00C33585">
        <w:rPr>
          <w:rFonts w:ascii="SassoonPrimaryInfant" w:hAnsi="SassoonPrimaryInfant"/>
          <w:sz w:val="24"/>
          <w:szCs w:val="24"/>
        </w:rPr>
        <w:t xml:space="preserve"> Teacher to:</w:t>
      </w:r>
    </w:p>
    <w:p w14:paraId="7B93D0EB" w14:textId="77777777" w:rsidR="00426549" w:rsidRPr="00C33585" w:rsidRDefault="00426549"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Encourage and recognise good attendance.</w:t>
      </w:r>
    </w:p>
    <w:p w14:paraId="70C2C061" w14:textId="490071AA" w:rsidR="00426549" w:rsidRPr="00C33585" w:rsidRDefault="00426549"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Record the attendance of the pupils in his/her Class each morning </w:t>
      </w:r>
      <w:r w:rsidR="009B624F" w:rsidRPr="00C33585">
        <w:rPr>
          <w:rFonts w:ascii="SassoonPrimaryInfant" w:hAnsi="SassoonPrimaryInfant"/>
          <w:sz w:val="24"/>
          <w:szCs w:val="24"/>
        </w:rPr>
        <w:t>in registration book which will then be entered onto</w:t>
      </w:r>
      <w:r w:rsidRPr="00C33585">
        <w:rPr>
          <w:rFonts w:ascii="SassoonPrimaryInfant" w:hAnsi="SassoonPrimaryInfant"/>
          <w:sz w:val="24"/>
          <w:szCs w:val="24"/>
        </w:rPr>
        <w:t xml:space="preserve"> SIMS.</w:t>
      </w:r>
    </w:p>
    <w:p w14:paraId="7A5B3090" w14:textId="77777777" w:rsidR="00426549" w:rsidRPr="00C33585" w:rsidRDefault="00426549"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Ensure that a reason for absence is given in writing on the day of return.</w:t>
      </w:r>
    </w:p>
    <w:p w14:paraId="1762F0BD" w14:textId="77777777" w:rsidR="00426549" w:rsidRPr="00C33585" w:rsidRDefault="00426549"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Record the reason for absence on the Registration Sheet and file the note carefully.</w:t>
      </w:r>
    </w:p>
    <w:p w14:paraId="49BA2FD7" w14:textId="77777777" w:rsidR="00426549" w:rsidRPr="00C33585" w:rsidRDefault="00426549"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Ensure that the register is returned to the Office immediately after Registration.</w:t>
      </w:r>
    </w:p>
    <w:p w14:paraId="06CA3941" w14:textId="16B48AE2" w:rsidR="00426549" w:rsidRPr="00C33585" w:rsidRDefault="00A85B42"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The school</w:t>
      </w:r>
      <w:r w:rsidR="00426549" w:rsidRPr="00C33585">
        <w:rPr>
          <w:rFonts w:ascii="SassoonPrimaryInfant" w:hAnsi="SassoonPrimaryInfant"/>
          <w:sz w:val="24"/>
          <w:szCs w:val="24"/>
        </w:rPr>
        <w:t xml:space="preserve"> will send letters to parents each month to those pupils with under 95% attendance, except for the month of September.</w:t>
      </w:r>
    </w:p>
    <w:p w14:paraId="1703268B" w14:textId="06122A37" w:rsidR="00426549" w:rsidRPr="00C33585" w:rsidRDefault="00A85B42" w:rsidP="009B624F">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Class</w:t>
      </w:r>
      <w:r w:rsidR="00426549" w:rsidRPr="00C33585">
        <w:rPr>
          <w:rFonts w:ascii="SassoonPrimaryInfant" w:hAnsi="SassoonPrimaryInfant"/>
          <w:sz w:val="24"/>
          <w:szCs w:val="24"/>
        </w:rPr>
        <w:t xml:space="preserve"> Teacher will recognise </w:t>
      </w:r>
      <w:r w:rsidR="00426549" w:rsidRPr="00C33585">
        <w:rPr>
          <w:rFonts w:ascii="SassoonPrimaryInfant" w:hAnsi="SassoonPrimaryInfant"/>
          <w:b/>
          <w:sz w:val="24"/>
          <w:szCs w:val="24"/>
        </w:rPr>
        <w:t>pupils</w:t>
      </w:r>
      <w:r w:rsidR="00426549" w:rsidRPr="00C33585">
        <w:rPr>
          <w:rFonts w:ascii="SassoonPrimaryInfant" w:hAnsi="SassoonPrimaryInfant"/>
          <w:sz w:val="24"/>
          <w:szCs w:val="24"/>
        </w:rPr>
        <w:t xml:space="preserve"> who have full attendance.  The </w:t>
      </w:r>
      <w:r w:rsidR="00426549" w:rsidRPr="00C33585">
        <w:rPr>
          <w:rFonts w:ascii="SassoonPrimaryInfant" w:hAnsi="SassoonPrimaryInfant"/>
          <w:b/>
          <w:sz w:val="24"/>
          <w:szCs w:val="24"/>
        </w:rPr>
        <w:t xml:space="preserve">class </w:t>
      </w:r>
      <w:r w:rsidR="00426549" w:rsidRPr="00C33585">
        <w:rPr>
          <w:rFonts w:ascii="SassoonPrimaryInfant" w:hAnsi="SassoonPrimaryInfant"/>
          <w:sz w:val="24"/>
          <w:szCs w:val="24"/>
        </w:rPr>
        <w:t xml:space="preserve">in each Year Group which has the highest monthly attendance will also be recognised.  </w:t>
      </w:r>
    </w:p>
    <w:p w14:paraId="2E3BEB47" w14:textId="77777777" w:rsidR="00426549" w:rsidRPr="00C33585" w:rsidRDefault="00426549" w:rsidP="00426549">
      <w:pPr>
        <w:tabs>
          <w:tab w:val="left" w:pos="3495"/>
        </w:tabs>
        <w:rPr>
          <w:rFonts w:ascii="SassoonPrimaryInfant" w:hAnsi="SassoonPrimaryInfant"/>
          <w:sz w:val="24"/>
          <w:szCs w:val="24"/>
        </w:rPr>
      </w:pPr>
    </w:p>
    <w:p w14:paraId="4BBDD357" w14:textId="3AD7628B" w:rsidR="00426549" w:rsidRPr="00C33585" w:rsidRDefault="000963C2" w:rsidP="00426549">
      <w:pPr>
        <w:tabs>
          <w:tab w:val="left" w:pos="3495"/>
        </w:tabs>
        <w:rPr>
          <w:rFonts w:ascii="SassoonPrimaryInfant" w:hAnsi="SassoonPrimaryInfant"/>
          <w:sz w:val="24"/>
          <w:szCs w:val="24"/>
        </w:rPr>
      </w:pPr>
      <w:r w:rsidRPr="00C33585">
        <w:rPr>
          <w:rFonts w:ascii="SassoonPrimaryInfant" w:hAnsi="SassoonPrimaryInfant"/>
          <w:b/>
          <w:sz w:val="24"/>
          <w:szCs w:val="24"/>
        </w:rPr>
        <w:t>THE PRINCIPAL</w:t>
      </w:r>
    </w:p>
    <w:p w14:paraId="568D17A0" w14:textId="607C79DB" w:rsidR="00426549"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sz w:val="24"/>
          <w:szCs w:val="24"/>
        </w:rPr>
        <w:t xml:space="preserve">It is the responsibility of the </w:t>
      </w:r>
      <w:r w:rsidR="002B1B9B" w:rsidRPr="00C33585">
        <w:rPr>
          <w:rFonts w:ascii="SassoonPrimaryInfant" w:hAnsi="SassoonPrimaryInfant"/>
          <w:sz w:val="24"/>
          <w:szCs w:val="24"/>
        </w:rPr>
        <w:t>school</w:t>
      </w:r>
      <w:r w:rsidRPr="00C33585">
        <w:rPr>
          <w:rFonts w:ascii="SassoonPrimaryInfant" w:hAnsi="SassoonPrimaryInfant"/>
          <w:sz w:val="24"/>
          <w:szCs w:val="24"/>
        </w:rPr>
        <w:t xml:space="preserve"> to:</w:t>
      </w:r>
    </w:p>
    <w:p w14:paraId="7DD0419E" w14:textId="77777777"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Actively promote good attendance and punctuality in the school</w:t>
      </w:r>
    </w:p>
    <w:p w14:paraId="39724B33" w14:textId="77777777"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Monitor, evaluate and review the school attendance policy.</w:t>
      </w:r>
    </w:p>
    <w:p w14:paraId="70BBC6A8" w14:textId="77777777"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Maintain a register of pupils whose attendance falls below 95%.</w:t>
      </w:r>
    </w:p>
    <w:p w14:paraId="6EC100C8" w14:textId="7F05E59D"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Liaise with </w:t>
      </w:r>
      <w:r w:rsidR="000963C2" w:rsidRPr="00C33585">
        <w:rPr>
          <w:rFonts w:ascii="SassoonPrimaryInfant" w:hAnsi="SassoonPrimaryInfant"/>
          <w:sz w:val="24"/>
          <w:szCs w:val="24"/>
        </w:rPr>
        <w:t>class</w:t>
      </w:r>
      <w:r w:rsidRPr="00C33585">
        <w:rPr>
          <w:rFonts w:ascii="SassoonPrimaryInfant" w:hAnsi="SassoonPrimaryInfant"/>
          <w:sz w:val="24"/>
          <w:szCs w:val="24"/>
        </w:rPr>
        <w:t xml:space="preserve"> Teachers to identify pupils who have attendance problems.</w:t>
      </w:r>
    </w:p>
    <w:p w14:paraId="7D47EC44" w14:textId="6AEB0B73"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Liaise with the EWO</w:t>
      </w:r>
      <w:r w:rsidR="000963C2" w:rsidRPr="00C33585">
        <w:rPr>
          <w:rFonts w:ascii="SassoonPrimaryInfant" w:hAnsi="SassoonPrimaryInfant"/>
          <w:sz w:val="24"/>
          <w:szCs w:val="24"/>
        </w:rPr>
        <w:t xml:space="preserve"> </w:t>
      </w:r>
      <w:r w:rsidRPr="00C33585">
        <w:rPr>
          <w:rFonts w:ascii="SassoonPrimaryInfant" w:hAnsi="SassoonPrimaryInfant"/>
          <w:sz w:val="24"/>
          <w:szCs w:val="24"/>
        </w:rPr>
        <w:t>as appropriate regarding action taken to improve attendance of persistent absentees/latecomers.</w:t>
      </w:r>
    </w:p>
    <w:p w14:paraId="4B3FF765" w14:textId="63763809"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Work with </w:t>
      </w:r>
      <w:r w:rsidR="000963C2" w:rsidRPr="00C33585">
        <w:rPr>
          <w:rFonts w:ascii="SassoonPrimaryInfant" w:hAnsi="SassoonPrimaryInfant"/>
          <w:sz w:val="24"/>
          <w:szCs w:val="24"/>
        </w:rPr>
        <w:t>class</w:t>
      </w:r>
      <w:r w:rsidRPr="00C33585">
        <w:rPr>
          <w:rFonts w:ascii="SassoonPrimaryInfant" w:hAnsi="SassoonPrimaryInfant"/>
          <w:sz w:val="24"/>
          <w:szCs w:val="24"/>
        </w:rPr>
        <w:t xml:space="preserve"> Teachers to set targets for the improvement of school attendance.</w:t>
      </w:r>
    </w:p>
    <w:p w14:paraId="7002BFEB" w14:textId="4950A09D"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Obtain generated letters to be sent to Parents/Guardians</w:t>
      </w:r>
    </w:p>
    <w:p w14:paraId="34899F98" w14:textId="77777777" w:rsidR="00426549" w:rsidRPr="00C33585" w:rsidRDefault="00426549" w:rsidP="000963C2">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Provide accurate information on individual attendance as required to outside agencies/case conferences.</w:t>
      </w:r>
    </w:p>
    <w:p w14:paraId="1EBC6290" w14:textId="3BB3C162" w:rsidR="00426549" w:rsidRPr="00C33585" w:rsidRDefault="0042654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Meet with the EWO </w:t>
      </w:r>
      <w:r w:rsidR="000F62DE" w:rsidRPr="00C33585">
        <w:rPr>
          <w:rFonts w:ascii="SassoonPrimaryInfant" w:hAnsi="SassoonPrimaryInfant"/>
          <w:sz w:val="24"/>
          <w:szCs w:val="24"/>
        </w:rPr>
        <w:t>when necessary</w:t>
      </w:r>
    </w:p>
    <w:p w14:paraId="3C1DE7B5" w14:textId="77777777" w:rsidR="00426549" w:rsidRPr="00C33585" w:rsidRDefault="0042654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Ensure that the EWO has access to school attendance data.</w:t>
      </w:r>
    </w:p>
    <w:p w14:paraId="624EE9D6" w14:textId="1A50E45F" w:rsidR="00426549" w:rsidRPr="00C33585" w:rsidRDefault="0042654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Inform the EWO when a pupil has been suspended.</w:t>
      </w:r>
    </w:p>
    <w:p w14:paraId="7534E593" w14:textId="77777777" w:rsidR="00CF12A9" w:rsidRPr="00C33585" w:rsidRDefault="00CF12A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Actively promoting good attendance.</w:t>
      </w:r>
    </w:p>
    <w:p w14:paraId="09582979" w14:textId="77777777" w:rsidR="00CF12A9" w:rsidRPr="00C33585" w:rsidRDefault="00CF12A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Setting whole school targets for improving school attendance.</w:t>
      </w:r>
    </w:p>
    <w:p w14:paraId="086DA3D7" w14:textId="688BE0BC" w:rsidR="00426549" w:rsidRPr="00C33585" w:rsidRDefault="00CF12A9" w:rsidP="00CF12A9">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Monitoring and evaluating the effectiveness of the school attendance policy.</w:t>
      </w:r>
    </w:p>
    <w:p w14:paraId="71333490" w14:textId="77777777" w:rsidR="00426549" w:rsidRPr="00C33585" w:rsidRDefault="00426549" w:rsidP="00426549">
      <w:pPr>
        <w:tabs>
          <w:tab w:val="left" w:pos="3495"/>
        </w:tabs>
        <w:rPr>
          <w:rFonts w:ascii="SassoonPrimaryInfant" w:hAnsi="SassoonPrimaryInfant"/>
          <w:sz w:val="24"/>
          <w:szCs w:val="24"/>
        </w:rPr>
      </w:pPr>
    </w:p>
    <w:p w14:paraId="547460C3" w14:textId="77777777"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THE EDUCATION AND WELFARE OFFICER</w:t>
      </w:r>
    </w:p>
    <w:p w14:paraId="0FB0FAC6" w14:textId="77777777" w:rsidR="00426549" w:rsidRPr="00C33585" w:rsidRDefault="00426549" w:rsidP="000F62DE">
      <w:p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It is the responsibility of the Education and Welfare Officer to:</w:t>
      </w:r>
    </w:p>
    <w:p w14:paraId="139140EB" w14:textId="77777777" w:rsidR="00426549" w:rsidRPr="00C33585" w:rsidRDefault="00426549" w:rsidP="000F62DE">
      <w:pPr>
        <w:tabs>
          <w:tab w:val="left" w:pos="3495"/>
        </w:tabs>
        <w:spacing w:after="0" w:line="276" w:lineRule="auto"/>
        <w:rPr>
          <w:rFonts w:ascii="SassoonPrimaryInfant" w:hAnsi="SassoonPrimaryInfant"/>
          <w:sz w:val="24"/>
          <w:szCs w:val="24"/>
        </w:rPr>
      </w:pPr>
    </w:p>
    <w:p w14:paraId="467439AF" w14:textId="77777777"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Develop an effective partnership with the school in dealing with pupil welfare/attendance.</w:t>
      </w:r>
    </w:p>
    <w:p w14:paraId="73D5BEE5" w14:textId="77777777"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Actively promote good attendance and punctuality in the school.</w:t>
      </w:r>
    </w:p>
    <w:p w14:paraId="6A094C9A" w14:textId="77777777"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Monitor the attendance of pupils.</w:t>
      </w:r>
    </w:p>
    <w:p w14:paraId="01CCA211" w14:textId="71B5B3D7"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Liaise with the Principal in matters of pupil welfare and attendance.</w:t>
      </w:r>
    </w:p>
    <w:p w14:paraId="22720BCB" w14:textId="77777777"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Provide accurate information on individual attendance as required by the school/outside agencies</w:t>
      </w:r>
    </w:p>
    <w:p w14:paraId="0C3B2545" w14:textId="444B7AFF" w:rsidR="00426549" w:rsidRPr="00C33585" w:rsidRDefault="00426549" w:rsidP="000F62D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Deal with referrals made by </w:t>
      </w:r>
      <w:r w:rsidR="00CF12A9" w:rsidRPr="00C33585">
        <w:rPr>
          <w:rFonts w:ascii="SassoonPrimaryInfant" w:hAnsi="SassoonPrimaryInfant"/>
          <w:sz w:val="24"/>
          <w:szCs w:val="24"/>
        </w:rPr>
        <w:t>school.</w:t>
      </w:r>
    </w:p>
    <w:p w14:paraId="54118D39" w14:textId="77777777" w:rsidR="00426549" w:rsidRPr="00C33585" w:rsidRDefault="00426549" w:rsidP="00426549">
      <w:pPr>
        <w:tabs>
          <w:tab w:val="left" w:pos="3495"/>
        </w:tabs>
        <w:rPr>
          <w:rFonts w:ascii="SassoonPrimaryInfant" w:hAnsi="SassoonPrimaryInfant"/>
          <w:sz w:val="24"/>
          <w:szCs w:val="24"/>
        </w:rPr>
      </w:pPr>
    </w:p>
    <w:p w14:paraId="0A05169D" w14:textId="54A99595" w:rsidR="00426549" w:rsidRDefault="00426549" w:rsidP="00426549">
      <w:pPr>
        <w:tabs>
          <w:tab w:val="left" w:pos="3495"/>
        </w:tabs>
        <w:rPr>
          <w:rFonts w:ascii="SassoonPrimaryInfant" w:hAnsi="SassoonPrimaryInfant"/>
          <w:b/>
          <w:sz w:val="24"/>
          <w:szCs w:val="24"/>
        </w:rPr>
      </w:pPr>
    </w:p>
    <w:p w14:paraId="08DC4B73" w14:textId="77777777" w:rsidR="00C33585" w:rsidRPr="00C33585" w:rsidRDefault="00C33585" w:rsidP="00426549">
      <w:pPr>
        <w:tabs>
          <w:tab w:val="left" w:pos="3495"/>
        </w:tabs>
        <w:rPr>
          <w:rFonts w:ascii="SassoonPrimaryInfant" w:hAnsi="SassoonPrimaryInfant"/>
          <w:b/>
          <w:sz w:val="24"/>
          <w:szCs w:val="24"/>
        </w:rPr>
      </w:pPr>
    </w:p>
    <w:p w14:paraId="00412D47" w14:textId="77777777"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MONITORING AND EVALUATION</w:t>
      </w:r>
    </w:p>
    <w:p w14:paraId="5F729EA9" w14:textId="77777777" w:rsidR="00426549" w:rsidRPr="00C33585" w:rsidRDefault="00426549" w:rsidP="00CF12A9">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The effectiveness of the school attendance policy will be monitored and reviewed on a regular basis.  The evaluation will be based on the following evidence:</w:t>
      </w:r>
    </w:p>
    <w:p w14:paraId="4B3D9722" w14:textId="77777777" w:rsidR="00426549" w:rsidRPr="00C33585" w:rsidRDefault="00426549" w:rsidP="00426549">
      <w:pPr>
        <w:tabs>
          <w:tab w:val="left" w:pos="3495"/>
        </w:tabs>
        <w:rPr>
          <w:rFonts w:ascii="SassoonPrimaryInfant" w:hAnsi="SassoonPrimaryInfant"/>
          <w:sz w:val="24"/>
          <w:szCs w:val="24"/>
        </w:rPr>
      </w:pPr>
    </w:p>
    <w:p w14:paraId="4D19DC77" w14:textId="6F4CA664" w:rsidR="00426549"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b/>
          <w:sz w:val="24"/>
          <w:szCs w:val="24"/>
        </w:rPr>
        <w:t>Attendance data</w:t>
      </w:r>
      <w:r w:rsidRPr="00C33585">
        <w:rPr>
          <w:rFonts w:ascii="SassoonPrimaryInfant" w:hAnsi="SassoonPrimaryInfant"/>
          <w:sz w:val="24"/>
          <w:szCs w:val="24"/>
        </w:rPr>
        <w:t xml:space="preserve"> and </w:t>
      </w:r>
      <w:r w:rsidRPr="00C33585">
        <w:rPr>
          <w:rFonts w:ascii="SassoonPrimaryInfant" w:hAnsi="SassoonPrimaryInfant"/>
          <w:b/>
          <w:sz w:val="24"/>
          <w:szCs w:val="24"/>
        </w:rPr>
        <w:t>Punctuality data</w:t>
      </w:r>
      <w:r w:rsidRPr="00C33585">
        <w:rPr>
          <w:rFonts w:ascii="SassoonPrimaryInfant" w:hAnsi="SassoonPrimaryInfant"/>
          <w:sz w:val="24"/>
          <w:szCs w:val="24"/>
        </w:rPr>
        <w:t xml:space="preserve"> of individual pupils/classes/year groups.</w:t>
      </w:r>
    </w:p>
    <w:p w14:paraId="278F3F0C" w14:textId="7859830A" w:rsidR="00426549" w:rsidRPr="00C33585" w:rsidRDefault="00426549" w:rsidP="00F85113">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 xml:space="preserve">The </w:t>
      </w:r>
      <w:r w:rsidR="00013D69" w:rsidRPr="00C33585">
        <w:rPr>
          <w:rFonts w:ascii="SassoonPrimaryInfant" w:hAnsi="SassoonPrimaryInfant"/>
          <w:sz w:val="24"/>
          <w:szCs w:val="24"/>
        </w:rPr>
        <w:t xml:space="preserve">class teachers </w:t>
      </w:r>
      <w:r w:rsidRPr="00C33585">
        <w:rPr>
          <w:rFonts w:ascii="SassoonPrimaryInfant" w:hAnsi="SassoonPrimaryInfant"/>
          <w:sz w:val="24"/>
          <w:szCs w:val="24"/>
        </w:rPr>
        <w:t>will monitor the attendance of pupils</w:t>
      </w:r>
      <w:r w:rsidR="00013D69" w:rsidRPr="00C33585">
        <w:rPr>
          <w:rFonts w:ascii="SassoonPrimaryInfant" w:hAnsi="SassoonPrimaryInfant"/>
          <w:sz w:val="24"/>
          <w:szCs w:val="24"/>
        </w:rPr>
        <w:t xml:space="preserve"> and their </w:t>
      </w:r>
      <w:r w:rsidRPr="00C33585">
        <w:rPr>
          <w:rFonts w:ascii="SassoonPrimaryInfant" w:hAnsi="SassoonPrimaryInfant"/>
          <w:sz w:val="24"/>
          <w:szCs w:val="24"/>
        </w:rPr>
        <w:t>classes</w:t>
      </w:r>
      <w:r w:rsidR="00013D69" w:rsidRPr="00C33585">
        <w:rPr>
          <w:rFonts w:ascii="SassoonPrimaryInfant" w:hAnsi="SassoonPrimaryInfant"/>
          <w:sz w:val="24"/>
          <w:szCs w:val="24"/>
        </w:rPr>
        <w:t xml:space="preserve"> at the end of each month.</w:t>
      </w:r>
    </w:p>
    <w:p w14:paraId="69C7AC15" w14:textId="7D00E9D5" w:rsidR="00426549" w:rsidRPr="00C33585" w:rsidRDefault="00426549" w:rsidP="00F85113">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The School Leadership Team will monitor attendance records from time to time.</w:t>
      </w:r>
    </w:p>
    <w:p w14:paraId="1B9AA030" w14:textId="7FCCC090" w:rsidR="00671E01" w:rsidRPr="00C33585" w:rsidRDefault="00426549" w:rsidP="00C33585">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The School Leadership Team will receive and review attendance data on a monthly basis.</w:t>
      </w:r>
    </w:p>
    <w:p w14:paraId="1E63E1A9" w14:textId="77777777" w:rsidR="00671E01" w:rsidRPr="00C33585" w:rsidRDefault="00671E01" w:rsidP="00426549">
      <w:pPr>
        <w:tabs>
          <w:tab w:val="left" w:pos="3495"/>
        </w:tabs>
        <w:rPr>
          <w:rFonts w:ascii="SassoonPrimaryInfant" w:hAnsi="SassoonPrimaryInfant"/>
          <w:b/>
          <w:sz w:val="24"/>
          <w:szCs w:val="24"/>
        </w:rPr>
      </w:pPr>
    </w:p>
    <w:p w14:paraId="1E6BD4DB" w14:textId="77777777"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MARKING THE REGISTER</w:t>
      </w:r>
    </w:p>
    <w:p w14:paraId="388FD6CA" w14:textId="178C8F6B" w:rsidR="00671E01"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sz w:val="24"/>
          <w:szCs w:val="24"/>
        </w:rPr>
        <w:t>When marking the register a certain amount of formality is essential.  Never encourage a casual attitude towards attendance and punctuality.   Announce the name of each pupil in turn and expect a clear reply to each name.  Insist on definite reply of ‘Yes’ or Present’ – Miss or Sir.</w:t>
      </w:r>
    </w:p>
    <w:p w14:paraId="2C06D6A8" w14:textId="20387546" w:rsidR="00426549" w:rsidRPr="00C33585" w:rsidRDefault="00426549" w:rsidP="002A73D4">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Collect register from the </w:t>
      </w:r>
      <w:r w:rsidR="00671E01" w:rsidRPr="00C33585">
        <w:rPr>
          <w:rFonts w:ascii="SassoonPrimaryInfant" w:hAnsi="SassoonPrimaryInfant"/>
          <w:sz w:val="24"/>
          <w:szCs w:val="24"/>
        </w:rPr>
        <w:t xml:space="preserve">office </w:t>
      </w:r>
      <w:r w:rsidRPr="00C33585">
        <w:rPr>
          <w:rFonts w:ascii="SassoonPrimaryInfant" w:hAnsi="SassoonPrimaryInfant"/>
          <w:sz w:val="24"/>
          <w:szCs w:val="24"/>
        </w:rPr>
        <w:t xml:space="preserve">before </w:t>
      </w:r>
      <w:r w:rsidR="00671E01" w:rsidRPr="00C33585">
        <w:rPr>
          <w:rFonts w:ascii="SassoonPrimaryInfant" w:hAnsi="SassoonPrimaryInfant"/>
          <w:sz w:val="24"/>
          <w:szCs w:val="24"/>
        </w:rPr>
        <w:t>9:00</w:t>
      </w:r>
      <w:r w:rsidRPr="00C33585">
        <w:rPr>
          <w:rFonts w:ascii="SassoonPrimaryInfant" w:hAnsi="SassoonPrimaryInfant"/>
          <w:sz w:val="24"/>
          <w:szCs w:val="24"/>
        </w:rPr>
        <w:t xml:space="preserve"> am.  </w:t>
      </w:r>
    </w:p>
    <w:p w14:paraId="1D65C5EC" w14:textId="77777777" w:rsidR="00426549" w:rsidRPr="00C33585" w:rsidRDefault="00426549" w:rsidP="002A73D4">
      <w:pPr>
        <w:numPr>
          <w:ilvl w:val="0"/>
          <w:numId w:val="30"/>
        </w:numPr>
        <w:tabs>
          <w:tab w:val="left" w:pos="3495"/>
        </w:tabs>
        <w:spacing w:after="0" w:line="276" w:lineRule="auto"/>
        <w:rPr>
          <w:rFonts w:ascii="SassoonPrimaryInfant" w:hAnsi="SassoonPrimaryInfant"/>
          <w:b/>
          <w:sz w:val="24"/>
          <w:szCs w:val="24"/>
        </w:rPr>
      </w:pPr>
      <w:r w:rsidRPr="00C33585">
        <w:rPr>
          <w:rFonts w:ascii="SassoonPrimaryInfant" w:hAnsi="SassoonPrimaryInfant"/>
          <w:sz w:val="24"/>
          <w:szCs w:val="24"/>
        </w:rPr>
        <w:t xml:space="preserve">Inside the folder there is a register sheet to record the attendance </w:t>
      </w:r>
      <w:r w:rsidRPr="00C33585">
        <w:rPr>
          <w:rFonts w:ascii="SassoonPrimaryInfant" w:hAnsi="SassoonPrimaryInfant"/>
          <w:b/>
          <w:sz w:val="24"/>
          <w:szCs w:val="24"/>
        </w:rPr>
        <w:t>for one week.</w:t>
      </w:r>
    </w:p>
    <w:p w14:paraId="6466AEDF" w14:textId="46698B0B" w:rsidR="00426549" w:rsidRPr="00C33585" w:rsidRDefault="002A73D4" w:rsidP="002A73D4">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School Secretary will m</w:t>
      </w:r>
      <w:r w:rsidR="00426549" w:rsidRPr="00C33585">
        <w:rPr>
          <w:rFonts w:ascii="SassoonPrimaryInfant" w:hAnsi="SassoonPrimaryInfant"/>
          <w:sz w:val="24"/>
          <w:szCs w:val="24"/>
        </w:rPr>
        <w:t xml:space="preserve">ark pupils present electronically through SIMS.  </w:t>
      </w:r>
    </w:p>
    <w:p w14:paraId="524F8D6F" w14:textId="77777777" w:rsidR="00426549" w:rsidRPr="00C33585" w:rsidRDefault="00426549" w:rsidP="002A73D4">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When an absent pupil returns to school and gives a note of explanation, use the codes for absence (indicated on the register sheet) to complete the blank space.</w:t>
      </w:r>
    </w:p>
    <w:p w14:paraId="50F1AECB" w14:textId="77777777" w:rsidR="00426549" w:rsidRPr="00C33585" w:rsidRDefault="00426549" w:rsidP="002A73D4">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Registration sheets will stay in the Register for a short time to allow all absence notes to be submitted for that month.</w:t>
      </w:r>
    </w:p>
    <w:p w14:paraId="62CB88EC" w14:textId="77777777" w:rsidR="00426549" w:rsidRPr="00C33585" w:rsidRDefault="00426549" w:rsidP="002A73D4">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Pupils who arrive later than Registration time should register at the Office.  </w:t>
      </w:r>
    </w:p>
    <w:p w14:paraId="6C65999F" w14:textId="77777777" w:rsidR="00426549" w:rsidRPr="00C33585" w:rsidRDefault="00426549" w:rsidP="00426549">
      <w:pPr>
        <w:tabs>
          <w:tab w:val="left" w:pos="3495"/>
        </w:tabs>
        <w:rPr>
          <w:rFonts w:ascii="SassoonPrimaryInfant" w:hAnsi="SassoonPrimaryInfant"/>
          <w:sz w:val="24"/>
          <w:szCs w:val="24"/>
        </w:rPr>
      </w:pPr>
    </w:p>
    <w:p w14:paraId="2F93CC09" w14:textId="6C1456CB"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PARENTS</w:t>
      </w:r>
    </w:p>
    <w:p w14:paraId="5407490A" w14:textId="746166C8" w:rsidR="00426549" w:rsidRPr="00C33585" w:rsidRDefault="00426549" w:rsidP="001C5F47">
      <w:pPr>
        <w:numPr>
          <w:ilvl w:val="0"/>
          <w:numId w:val="31"/>
        </w:numPr>
        <w:spacing w:after="0" w:line="276" w:lineRule="auto"/>
        <w:ind w:left="426" w:hanging="284"/>
        <w:rPr>
          <w:rFonts w:ascii="SassoonPrimaryInfant" w:hAnsi="SassoonPrimaryInfant"/>
          <w:sz w:val="24"/>
          <w:szCs w:val="24"/>
          <w:u w:val="single"/>
        </w:rPr>
      </w:pPr>
      <w:r w:rsidRPr="00C33585">
        <w:rPr>
          <w:rFonts w:ascii="SassoonPrimaryInfant" w:hAnsi="SassoonPrimaryInfant"/>
          <w:sz w:val="24"/>
          <w:szCs w:val="24"/>
        </w:rPr>
        <w:t xml:space="preserve">  </w:t>
      </w:r>
      <w:r w:rsidR="002A73D4" w:rsidRPr="00C33585">
        <w:rPr>
          <w:rFonts w:ascii="SassoonPrimaryInfant" w:hAnsi="SassoonPrimaryInfant"/>
          <w:sz w:val="24"/>
          <w:szCs w:val="24"/>
        </w:rPr>
        <w:t xml:space="preserve">Contact </w:t>
      </w:r>
      <w:r w:rsidRPr="00C33585">
        <w:rPr>
          <w:rFonts w:ascii="SassoonPrimaryInfant" w:hAnsi="SassoonPrimaryInfant"/>
          <w:sz w:val="24"/>
          <w:szCs w:val="24"/>
        </w:rPr>
        <w:t>school on 1</w:t>
      </w:r>
      <w:r w:rsidRPr="00C33585">
        <w:rPr>
          <w:rFonts w:ascii="SassoonPrimaryInfant" w:hAnsi="SassoonPrimaryInfant"/>
          <w:sz w:val="24"/>
          <w:szCs w:val="24"/>
          <w:vertAlign w:val="superscript"/>
        </w:rPr>
        <w:t>st</w:t>
      </w:r>
      <w:r w:rsidRPr="00C33585">
        <w:rPr>
          <w:rFonts w:ascii="SassoonPrimaryInfant" w:hAnsi="SassoonPrimaryInfant"/>
          <w:sz w:val="24"/>
          <w:szCs w:val="24"/>
        </w:rPr>
        <w:t xml:space="preserve"> morning of child’s absence.</w:t>
      </w:r>
    </w:p>
    <w:p w14:paraId="3689E152" w14:textId="77777777" w:rsidR="00426549" w:rsidRPr="00C33585" w:rsidRDefault="00426549" w:rsidP="001C5F47">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Any absence is recorded in the Daily Register and recorded on the SIMS attendance module</w:t>
      </w:r>
    </w:p>
    <w:p w14:paraId="6295D4B6" w14:textId="77777777" w:rsidR="00426549" w:rsidRPr="00C33585" w:rsidRDefault="00426549" w:rsidP="001C5F47">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If there is a continuous absence, parents should inform the school.</w:t>
      </w:r>
    </w:p>
    <w:p w14:paraId="290E46BA" w14:textId="6B5D9541" w:rsidR="00426549" w:rsidRPr="00C33585" w:rsidRDefault="00426549" w:rsidP="001C5F47">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Where there is no contact from a pupil’s parent/guardian by the end of day 2, the </w:t>
      </w:r>
      <w:r w:rsidR="00AA0DAF" w:rsidRPr="00C33585">
        <w:rPr>
          <w:rFonts w:ascii="SassoonPrimaryInfant" w:hAnsi="SassoonPrimaryInfant"/>
          <w:sz w:val="24"/>
          <w:szCs w:val="24"/>
        </w:rPr>
        <w:t>class</w:t>
      </w:r>
      <w:r w:rsidRPr="00C33585">
        <w:rPr>
          <w:rFonts w:ascii="SassoonPrimaryInfant" w:hAnsi="SassoonPrimaryInfant"/>
          <w:sz w:val="24"/>
          <w:szCs w:val="24"/>
        </w:rPr>
        <w:t xml:space="preserve"> </w:t>
      </w:r>
      <w:r w:rsidR="00AA0DAF" w:rsidRPr="00C33585">
        <w:rPr>
          <w:rFonts w:ascii="SassoonPrimaryInfant" w:hAnsi="SassoonPrimaryInfant"/>
          <w:sz w:val="24"/>
          <w:szCs w:val="24"/>
        </w:rPr>
        <w:t>t</w:t>
      </w:r>
      <w:r w:rsidRPr="00C33585">
        <w:rPr>
          <w:rFonts w:ascii="SassoonPrimaryInfant" w:hAnsi="SassoonPrimaryInfant"/>
          <w:sz w:val="24"/>
          <w:szCs w:val="24"/>
        </w:rPr>
        <w:t xml:space="preserve">eacher will telephone the home.   If an unexplained absence continues into the next week, the </w:t>
      </w:r>
      <w:r w:rsidR="00AA0DAF" w:rsidRPr="00C33585">
        <w:rPr>
          <w:rFonts w:ascii="SassoonPrimaryInfant" w:hAnsi="SassoonPrimaryInfant"/>
          <w:sz w:val="24"/>
          <w:szCs w:val="24"/>
        </w:rPr>
        <w:t>class</w:t>
      </w:r>
      <w:r w:rsidRPr="00C33585">
        <w:rPr>
          <w:rFonts w:ascii="SassoonPrimaryInfant" w:hAnsi="SassoonPrimaryInfant"/>
          <w:sz w:val="24"/>
          <w:szCs w:val="24"/>
        </w:rPr>
        <w:t xml:space="preserve"> </w:t>
      </w:r>
      <w:r w:rsidR="00AA0DAF" w:rsidRPr="00C33585">
        <w:rPr>
          <w:rFonts w:ascii="SassoonPrimaryInfant" w:hAnsi="SassoonPrimaryInfant"/>
          <w:sz w:val="24"/>
          <w:szCs w:val="24"/>
        </w:rPr>
        <w:t>t</w:t>
      </w:r>
      <w:r w:rsidRPr="00C33585">
        <w:rPr>
          <w:rFonts w:ascii="SassoonPrimaryInfant" w:hAnsi="SassoonPrimaryInfant"/>
          <w:sz w:val="24"/>
          <w:szCs w:val="24"/>
        </w:rPr>
        <w:t xml:space="preserve">eacher should inform the </w:t>
      </w:r>
      <w:r w:rsidR="00AA0DAF" w:rsidRPr="00C33585">
        <w:rPr>
          <w:rFonts w:ascii="SassoonPrimaryInfant" w:hAnsi="SassoonPrimaryInfant"/>
          <w:sz w:val="24"/>
          <w:szCs w:val="24"/>
        </w:rPr>
        <w:t xml:space="preserve">Principal / Designated Safeguarding team </w:t>
      </w:r>
      <w:r w:rsidRPr="00C33585">
        <w:rPr>
          <w:rFonts w:ascii="SassoonPrimaryInfant" w:hAnsi="SassoonPrimaryInfant"/>
          <w:sz w:val="24"/>
          <w:szCs w:val="24"/>
        </w:rPr>
        <w:t>who will liaise with the EWO who may visit the home.</w:t>
      </w:r>
    </w:p>
    <w:p w14:paraId="23BC03AC" w14:textId="15BE6DEC" w:rsidR="00426549" w:rsidRPr="00C33585" w:rsidRDefault="00426549" w:rsidP="001C5F47">
      <w:pPr>
        <w:numPr>
          <w:ilvl w:val="0"/>
          <w:numId w:val="30"/>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An absence note must be given to the </w:t>
      </w:r>
      <w:r w:rsidR="00AA0DAF" w:rsidRPr="00C33585">
        <w:rPr>
          <w:rFonts w:ascii="SassoonPrimaryInfant" w:hAnsi="SassoonPrimaryInfant"/>
          <w:sz w:val="24"/>
          <w:szCs w:val="24"/>
        </w:rPr>
        <w:t>class</w:t>
      </w:r>
      <w:r w:rsidRPr="00C33585">
        <w:rPr>
          <w:rFonts w:ascii="SassoonPrimaryInfant" w:hAnsi="SassoonPrimaryInfant"/>
          <w:sz w:val="24"/>
          <w:szCs w:val="24"/>
        </w:rPr>
        <w:t xml:space="preserve"> </w:t>
      </w:r>
      <w:r w:rsidR="00AA0DAF" w:rsidRPr="00C33585">
        <w:rPr>
          <w:rFonts w:ascii="SassoonPrimaryInfant" w:hAnsi="SassoonPrimaryInfant"/>
          <w:sz w:val="24"/>
          <w:szCs w:val="24"/>
        </w:rPr>
        <w:t>t</w:t>
      </w:r>
      <w:r w:rsidRPr="00C33585">
        <w:rPr>
          <w:rFonts w:ascii="SassoonPrimaryInfant" w:hAnsi="SassoonPrimaryInfant"/>
          <w:sz w:val="24"/>
          <w:szCs w:val="24"/>
        </w:rPr>
        <w:t xml:space="preserve">eacher on the first day a pupil returns to school.  The </w:t>
      </w:r>
      <w:r w:rsidR="00AA0DAF" w:rsidRPr="00C33585">
        <w:rPr>
          <w:rFonts w:ascii="SassoonPrimaryInfant" w:hAnsi="SassoonPrimaryInfant"/>
          <w:sz w:val="24"/>
          <w:szCs w:val="24"/>
        </w:rPr>
        <w:t>class</w:t>
      </w:r>
      <w:r w:rsidRPr="00C33585">
        <w:rPr>
          <w:rFonts w:ascii="SassoonPrimaryInfant" w:hAnsi="SassoonPrimaryInfant"/>
          <w:sz w:val="24"/>
          <w:szCs w:val="24"/>
        </w:rPr>
        <w:t xml:space="preserve"> </w:t>
      </w:r>
      <w:r w:rsidR="00AA0DAF" w:rsidRPr="00C33585">
        <w:rPr>
          <w:rFonts w:ascii="SassoonPrimaryInfant" w:hAnsi="SassoonPrimaryInfant"/>
          <w:sz w:val="24"/>
          <w:szCs w:val="24"/>
        </w:rPr>
        <w:t>t</w:t>
      </w:r>
      <w:r w:rsidRPr="00C33585">
        <w:rPr>
          <w:rFonts w:ascii="SassoonPrimaryInfant" w:hAnsi="SassoonPrimaryInfant"/>
          <w:sz w:val="24"/>
          <w:szCs w:val="24"/>
        </w:rPr>
        <w:t xml:space="preserve">eacher will record the reason for absence on the Register and file the note.  If there are a number of notes within any month, </w:t>
      </w:r>
      <w:r w:rsidR="001C5F47" w:rsidRPr="00C33585">
        <w:rPr>
          <w:rFonts w:ascii="SassoonPrimaryInfant" w:hAnsi="SassoonPrimaryInfant"/>
          <w:sz w:val="24"/>
          <w:szCs w:val="24"/>
        </w:rPr>
        <w:t>the Principal / Designated Safeguarding Team will</w:t>
      </w:r>
      <w:r w:rsidRPr="00C33585">
        <w:rPr>
          <w:rFonts w:ascii="SassoonPrimaryInfant" w:hAnsi="SassoonPrimaryInfant"/>
          <w:sz w:val="24"/>
          <w:szCs w:val="24"/>
        </w:rPr>
        <w:t xml:space="preserve"> contact parent/ guardian to discuss the problem.</w:t>
      </w:r>
    </w:p>
    <w:p w14:paraId="64A2C09D" w14:textId="415A6DF8" w:rsidR="001C5F47" w:rsidRPr="00C33585" w:rsidRDefault="001C5F47" w:rsidP="00426549">
      <w:pPr>
        <w:tabs>
          <w:tab w:val="left" w:pos="3495"/>
        </w:tabs>
        <w:rPr>
          <w:rFonts w:ascii="SassoonPrimaryInfant" w:hAnsi="SassoonPrimaryInfant"/>
          <w:sz w:val="24"/>
          <w:szCs w:val="24"/>
        </w:rPr>
      </w:pPr>
    </w:p>
    <w:p w14:paraId="01D39BB4" w14:textId="77777777" w:rsidR="00426549" w:rsidRPr="00C33585" w:rsidRDefault="00426549" w:rsidP="00426549">
      <w:pPr>
        <w:tabs>
          <w:tab w:val="left" w:pos="3495"/>
        </w:tabs>
        <w:rPr>
          <w:rFonts w:ascii="SassoonPrimaryInfant" w:hAnsi="SassoonPrimaryInfant"/>
          <w:sz w:val="24"/>
          <w:szCs w:val="24"/>
        </w:rPr>
      </w:pPr>
    </w:p>
    <w:p w14:paraId="2E08F7E6" w14:textId="77777777"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APPOINTMENTS</w:t>
      </w:r>
    </w:p>
    <w:p w14:paraId="13750AA1" w14:textId="77777777" w:rsidR="00622A18" w:rsidRPr="00C33585" w:rsidRDefault="00426549" w:rsidP="00622A18">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Dental and medical appointments should be made after school hours.</w:t>
      </w:r>
      <w:r w:rsidR="0085773B" w:rsidRPr="00C33585">
        <w:rPr>
          <w:rFonts w:ascii="SassoonPrimaryInfant" w:hAnsi="SassoonPrimaryInfant"/>
          <w:sz w:val="24"/>
          <w:szCs w:val="24"/>
        </w:rPr>
        <w:t xml:space="preserve"> </w:t>
      </w:r>
    </w:p>
    <w:p w14:paraId="4529F585" w14:textId="77777777" w:rsidR="00622A18" w:rsidRPr="00C33585" w:rsidRDefault="0085773B" w:rsidP="00622A18">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An appointment request note must be given to the class teacher</w:t>
      </w:r>
      <w:r w:rsidR="00622A18" w:rsidRPr="00C33585">
        <w:rPr>
          <w:rFonts w:ascii="SassoonPrimaryInfant" w:hAnsi="SassoonPrimaryInfant"/>
          <w:sz w:val="24"/>
          <w:szCs w:val="24"/>
        </w:rPr>
        <w:t xml:space="preserve"> to inform them of the appointment date and time. </w:t>
      </w:r>
    </w:p>
    <w:p w14:paraId="08E35EFB" w14:textId="23CF5332" w:rsidR="00426549" w:rsidRPr="00C33585" w:rsidRDefault="00426549" w:rsidP="00622A18">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 xml:space="preserve">Parent/Guardian must collect the pupil and be responsible for him/her while he/she is off the school premises.  The Parent/Guardian pupil must sign their child out at the </w:t>
      </w:r>
      <w:r w:rsidR="00622A18" w:rsidRPr="00C33585">
        <w:rPr>
          <w:rFonts w:ascii="SassoonPrimaryInfant" w:hAnsi="SassoonPrimaryInfant"/>
          <w:sz w:val="24"/>
          <w:szCs w:val="24"/>
        </w:rPr>
        <w:t xml:space="preserve">School </w:t>
      </w:r>
      <w:r w:rsidRPr="00C33585">
        <w:rPr>
          <w:rFonts w:ascii="SassoonPrimaryInfant" w:hAnsi="SassoonPrimaryInfant"/>
          <w:sz w:val="24"/>
          <w:szCs w:val="24"/>
        </w:rPr>
        <w:t>Office</w:t>
      </w:r>
      <w:r w:rsidR="005D26DF" w:rsidRPr="00C33585">
        <w:rPr>
          <w:rFonts w:ascii="SassoonPrimaryInfant" w:hAnsi="SassoonPrimaryInfant"/>
          <w:sz w:val="24"/>
          <w:szCs w:val="24"/>
        </w:rPr>
        <w:t>.</w:t>
      </w:r>
    </w:p>
    <w:p w14:paraId="15BF747D" w14:textId="77777777" w:rsidR="00426549" w:rsidRPr="00C33585" w:rsidRDefault="00426549" w:rsidP="00426549">
      <w:pPr>
        <w:tabs>
          <w:tab w:val="left" w:pos="3495"/>
        </w:tabs>
        <w:rPr>
          <w:rFonts w:ascii="SassoonPrimaryInfant" w:hAnsi="SassoonPrimaryInfant"/>
          <w:sz w:val="24"/>
          <w:szCs w:val="24"/>
        </w:rPr>
      </w:pPr>
    </w:p>
    <w:p w14:paraId="6CE4A6D0" w14:textId="77777777"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TRUANCY</w:t>
      </w:r>
    </w:p>
    <w:p w14:paraId="1AE07DBD" w14:textId="2DC289E6" w:rsidR="00426549" w:rsidRPr="00C33585" w:rsidRDefault="00426549" w:rsidP="0058794F">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 xml:space="preserve">If a pupil absents himself/herself from school without permission, the </w:t>
      </w:r>
      <w:r w:rsidR="00DC63EC" w:rsidRPr="00C33585">
        <w:rPr>
          <w:rFonts w:ascii="SassoonPrimaryInfant" w:hAnsi="SassoonPrimaryInfant"/>
          <w:sz w:val="24"/>
          <w:szCs w:val="24"/>
        </w:rPr>
        <w:t xml:space="preserve">School </w:t>
      </w:r>
      <w:r w:rsidRPr="00C33585">
        <w:rPr>
          <w:rFonts w:ascii="SassoonPrimaryInfant" w:hAnsi="SassoonPrimaryInfant"/>
          <w:sz w:val="24"/>
          <w:szCs w:val="24"/>
        </w:rPr>
        <w:t>will contact parents by phone/letter as soon as the school becomes aware of it.</w:t>
      </w:r>
    </w:p>
    <w:p w14:paraId="31447F06" w14:textId="3D8B81B1" w:rsidR="00426549" w:rsidRPr="00C33585" w:rsidRDefault="00426549" w:rsidP="0058794F">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The pupil will be detained in accordance with the School’s Disciplinary Procedures</w:t>
      </w:r>
      <w:r w:rsidR="00DC63EC" w:rsidRPr="00C33585">
        <w:rPr>
          <w:rFonts w:ascii="SassoonPrimaryInfant" w:hAnsi="SassoonPrimaryInfant"/>
          <w:sz w:val="24"/>
          <w:szCs w:val="24"/>
        </w:rPr>
        <w:t xml:space="preserve">. </w:t>
      </w:r>
    </w:p>
    <w:p w14:paraId="2BC9C7F9" w14:textId="77777777" w:rsidR="00426549" w:rsidRPr="00C33585" w:rsidRDefault="00426549" w:rsidP="0058794F">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If truancy happens more than once, parents will be asked to come to school to discuss the problem.   The EWO will be kept informed.</w:t>
      </w:r>
    </w:p>
    <w:p w14:paraId="7709572C" w14:textId="77777777" w:rsidR="00426549" w:rsidRPr="00C33585" w:rsidRDefault="00426549" w:rsidP="0058794F">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If truancy persists, the pupil will be placed on an Attendance Report</w:t>
      </w:r>
    </w:p>
    <w:p w14:paraId="1CFC7980" w14:textId="77777777" w:rsidR="00426549" w:rsidRPr="00C33585" w:rsidRDefault="00426549" w:rsidP="00426549">
      <w:pPr>
        <w:tabs>
          <w:tab w:val="left" w:pos="3495"/>
        </w:tabs>
        <w:rPr>
          <w:rFonts w:ascii="SassoonPrimaryInfant" w:hAnsi="SassoonPrimaryInfant"/>
          <w:sz w:val="24"/>
          <w:szCs w:val="24"/>
        </w:rPr>
      </w:pPr>
    </w:p>
    <w:p w14:paraId="7C4BB58D" w14:textId="77777777" w:rsidR="00426549" w:rsidRPr="00C33585" w:rsidRDefault="00426549" w:rsidP="00426549">
      <w:pPr>
        <w:tabs>
          <w:tab w:val="left" w:pos="3495"/>
        </w:tabs>
        <w:rPr>
          <w:rFonts w:ascii="SassoonPrimaryInfant" w:hAnsi="SassoonPrimaryInfant"/>
          <w:sz w:val="24"/>
          <w:szCs w:val="24"/>
        </w:rPr>
      </w:pPr>
    </w:p>
    <w:p w14:paraId="0B7EA3C0" w14:textId="181E9943"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ABSENTEEISM</w:t>
      </w:r>
    </w:p>
    <w:p w14:paraId="145CA67D" w14:textId="77777777" w:rsidR="00426549"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sz w:val="24"/>
          <w:szCs w:val="24"/>
        </w:rPr>
        <w:t>Parents/Guardians must telephone the school on the first day of their child’s absence.</w:t>
      </w:r>
    </w:p>
    <w:p w14:paraId="416BC38E" w14:textId="77777777" w:rsidR="00426549" w:rsidRPr="00C33585" w:rsidRDefault="00426549" w:rsidP="00426549">
      <w:pPr>
        <w:tabs>
          <w:tab w:val="left" w:pos="3495"/>
        </w:tabs>
        <w:rPr>
          <w:rFonts w:ascii="SassoonPrimaryInfant" w:hAnsi="SassoonPrimaryInfant"/>
          <w:sz w:val="24"/>
          <w:szCs w:val="24"/>
        </w:rPr>
      </w:pPr>
      <w:r w:rsidRPr="00C33585">
        <w:rPr>
          <w:rFonts w:ascii="SassoonPrimaryInfant" w:hAnsi="SassoonPrimaryInfant"/>
          <w:sz w:val="24"/>
          <w:szCs w:val="24"/>
        </w:rPr>
        <w:t>Pupils should always bring in a note from parents/guardians explaining an absence on their return.</w:t>
      </w:r>
    </w:p>
    <w:p w14:paraId="5E39F6A0" w14:textId="77777777" w:rsidR="00426549" w:rsidRPr="00C33585" w:rsidRDefault="00426549" w:rsidP="00426549">
      <w:pPr>
        <w:tabs>
          <w:tab w:val="left" w:pos="3495"/>
        </w:tabs>
        <w:rPr>
          <w:rFonts w:ascii="SassoonPrimaryInfant" w:hAnsi="SassoonPrimaryInfant"/>
          <w:sz w:val="24"/>
          <w:szCs w:val="24"/>
        </w:rPr>
      </w:pPr>
    </w:p>
    <w:p w14:paraId="417A2615" w14:textId="4C12E7D8" w:rsidR="00426549" w:rsidRPr="00C33585" w:rsidRDefault="00C33585" w:rsidP="00426549">
      <w:pPr>
        <w:tabs>
          <w:tab w:val="left" w:pos="3495"/>
        </w:tabs>
        <w:rPr>
          <w:rFonts w:ascii="SassoonPrimaryInfant" w:hAnsi="SassoonPrimaryInfant"/>
          <w:b/>
          <w:bCs/>
          <w:sz w:val="24"/>
          <w:szCs w:val="24"/>
        </w:rPr>
      </w:pPr>
      <w:r>
        <w:rPr>
          <w:rFonts w:ascii="SassoonPrimaryInfant" w:hAnsi="SassoonPrimaryInfant"/>
          <w:b/>
          <w:bCs/>
          <w:sz w:val="24"/>
          <w:szCs w:val="24"/>
        </w:rPr>
        <w:t xml:space="preserve">FAMILY HOLIDAYS </w:t>
      </w:r>
      <w:r w:rsidR="00426549" w:rsidRPr="00C33585">
        <w:rPr>
          <w:rFonts w:ascii="SassoonPrimaryInfant" w:hAnsi="SassoonPrimaryInfant"/>
          <w:b/>
          <w:bCs/>
          <w:sz w:val="24"/>
          <w:szCs w:val="24"/>
        </w:rPr>
        <w:t>DURING TERM TIME</w:t>
      </w:r>
    </w:p>
    <w:p w14:paraId="0613B8F1" w14:textId="0AF18320" w:rsidR="00426549" w:rsidRPr="00C33585" w:rsidRDefault="00597E09" w:rsidP="00597E09">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Ballylifford Primary School</w:t>
      </w:r>
      <w:r w:rsidR="00426549" w:rsidRPr="00C33585">
        <w:rPr>
          <w:rFonts w:ascii="SassoonPrimaryInfant" w:hAnsi="SassoonPrimaryInfant"/>
          <w:sz w:val="24"/>
          <w:szCs w:val="24"/>
        </w:rPr>
        <w:t xml:space="preserve"> discourages holidays during term time due to the impact they have on pupils’ learning. Family holidays taken during term time will be categorised as an unauthorised absence. Only in exceptional circumstances will a holiday be authorised.</w:t>
      </w:r>
    </w:p>
    <w:p w14:paraId="573D220D" w14:textId="23F3588A" w:rsidR="00426549" w:rsidRPr="00C33585" w:rsidRDefault="00426549" w:rsidP="00426549">
      <w:pPr>
        <w:tabs>
          <w:tab w:val="left" w:pos="3495"/>
        </w:tabs>
        <w:rPr>
          <w:rFonts w:ascii="SassoonPrimaryInfant" w:hAnsi="SassoonPrimaryInfant"/>
          <w:sz w:val="24"/>
          <w:szCs w:val="24"/>
        </w:rPr>
      </w:pPr>
    </w:p>
    <w:p w14:paraId="49986BAA" w14:textId="77777777" w:rsidR="00597E09" w:rsidRPr="00C33585" w:rsidRDefault="00597E09" w:rsidP="00426549">
      <w:pPr>
        <w:tabs>
          <w:tab w:val="left" w:pos="3495"/>
        </w:tabs>
        <w:rPr>
          <w:rFonts w:ascii="SassoonPrimaryInfant" w:hAnsi="SassoonPrimaryInfant"/>
          <w:sz w:val="24"/>
          <w:szCs w:val="24"/>
        </w:rPr>
      </w:pPr>
    </w:p>
    <w:p w14:paraId="2103D290" w14:textId="12945CAB" w:rsidR="00426549" w:rsidRPr="00C33585" w:rsidRDefault="00426549" w:rsidP="00426549">
      <w:pPr>
        <w:tabs>
          <w:tab w:val="left" w:pos="3495"/>
        </w:tabs>
        <w:rPr>
          <w:rFonts w:ascii="SassoonPrimaryInfant" w:hAnsi="SassoonPrimaryInfant"/>
          <w:b/>
          <w:sz w:val="24"/>
          <w:szCs w:val="24"/>
        </w:rPr>
      </w:pPr>
      <w:r w:rsidRPr="00C33585">
        <w:rPr>
          <w:rFonts w:ascii="SassoonPrimaryInfant" w:hAnsi="SassoonPrimaryInfant"/>
          <w:b/>
          <w:sz w:val="24"/>
          <w:szCs w:val="24"/>
        </w:rPr>
        <w:t>PROCEDURES FOR POOR ATTENDANCE</w:t>
      </w:r>
    </w:p>
    <w:p w14:paraId="2AB1B0BC" w14:textId="1C54D2E2" w:rsidR="00426549" w:rsidRPr="00C33585" w:rsidRDefault="00597E09" w:rsidP="00C1527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Class teacher meet with SLT</w:t>
      </w:r>
      <w:r w:rsidR="00426549" w:rsidRPr="00C33585">
        <w:rPr>
          <w:rFonts w:ascii="SassoonPrimaryInfant" w:hAnsi="SassoonPrimaryInfant"/>
          <w:sz w:val="24"/>
          <w:szCs w:val="24"/>
        </w:rPr>
        <w:t xml:space="preserve"> on a monthly basis to identify those pupils whose attendance falls below 90%.</w:t>
      </w:r>
    </w:p>
    <w:p w14:paraId="7DD5EEA4" w14:textId="4B75588F" w:rsidR="00426549" w:rsidRPr="00C33585" w:rsidRDefault="00C1527E" w:rsidP="00C1527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Class teacher</w:t>
      </w:r>
      <w:r w:rsidR="00426549" w:rsidRPr="00C33585">
        <w:rPr>
          <w:rFonts w:ascii="SassoonPrimaryInfant" w:hAnsi="SassoonPrimaryInfant"/>
          <w:sz w:val="24"/>
          <w:szCs w:val="24"/>
        </w:rPr>
        <w:t xml:space="preserve"> to meet with pupils whose attendance is falling between 90% and 85%.</w:t>
      </w:r>
    </w:p>
    <w:p w14:paraId="1330FB53" w14:textId="77777777" w:rsidR="00426549" w:rsidRPr="00C33585" w:rsidRDefault="00426549" w:rsidP="00C1527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Letter sent to parents notifying school’s concern about their child’s attendance.</w:t>
      </w:r>
    </w:p>
    <w:p w14:paraId="59264870" w14:textId="18F7BAE4" w:rsidR="00426549" w:rsidRPr="00C33585" w:rsidRDefault="00426549" w:rsidP="00C1527E">
      <w:pPr>
        <w:numPr>
          <w:ilvl w:val="0"/>
          <w:numId w:val="29"/>
        </w:numPr>
        <w:tabs>
          <w:tab w:val="left" w:pos="3495"/>
        </w:tabs>
        <w:spacing w:after="0" w:line="276" w:lineRule="auto"/>
        <w:rPr>
          <w:rFonts w:ascii="SassoonPrimaryInfant" w:hAnsi="SassoonPrimaryInfant"/>
          <w:sz w:val="24"/>
          <w:szCs w:val="24"/>
        </w:rPr>
      </w:pPr>
      <w:r w:rsidRPr="00C33585">
        <w:rPr>
          <w:rFonts w:ascii="SassoonPrimaryInfant" w:hAnsi="SassoonPrimaryInfant"/>
          <w:sz w:val="24"/>
          <w:szCs w:val="24"/>
        </w:rPr>
        <w:t>A pupil whose attendance falls below 85% is referred to the EW</w:t>
      </w:r>
      <w:r w:rsidR="00C1527E" w:rsidRPr="00C33585">
        <w:rPr>
          <w:rFonts w:ascii="SassoonPrimaryInfant" w:hAnsi="SassoonPrimaryInfant"/>
          <w:sz w:val="24"/>
          <w:szCs w:val="24"/>
        </w:rPr>
        <w:t>O</w:t>
      </w:r>
    </w:p>
    <w:p w14:paraId="55A30927" w14:textId="0C5524F6" w:rsidR="00426549" w:rsidRDefault="00426549" w:rsidP="00426549">
      <w:pPr>
        <w:tabs>
          <w:tab w:val="left" w:pos="3495"/>
        </w:tabs>
        <w:rPr>
          <w:rFonts w:ascii="SassoonPrimaryInfant" w:hAnsi="SassoonPrimaryInfant"/>
          <w:b/>
          <w:sz w:val="24"/>
          <w:szCs w:val="24"/>
        </w:rPr>
      </w:pPr>
    </w:p>
    <w:p w14:paraId="39779C87" w14:textId="77777777" w:rsidR="00C33585" w:rsidRPr="00C33585" w:rsidRDefault="00C33585" w:rsidP="00426549">
      <w:pPr>
        <w:tabs>
          <w:tab w:val="left" w:pos="3495"/>
        </w:tabs>
        <w:rPr>
          <w:rFonts w:ascii="SassoonPrimaryInfant" w:hAnsi="SassoonPrimaryInfant"/>
          <w:b/>
          <w:sz w:val="24"/>
          <w:szCs w:val="24"/>
        </w:rPr>
      </w:pPr>
    </w:p>
    <w:p w14:paraId="0B0A20F6" w14:textId="1ABD16A3" w:rsidR="00426549" w:rsidRPr="00C33585" w:rsidRDefault="00426549" w:rsidP="00426549">
      <w:pPr>
        <w:tabs>
          <w:tab w:val="left" w:pos="3495"/>
        </w:tabs>
        <w:rPr>
          <w:rFonts w:ascii="SassoonPrimaryInfant" w:hAnsi="SassoonPrimaryInfant"/>
          <w:b/>
          <w:bCs/>
          <w:sz w:val="24"/>
          <w:szCs w:val="24"/>
        </w:rPr>
      </w:pPr>
      <w:r w:rsidRPr="00C33585">
        <w:rPr>
          <w:rFonts w:ascii="SassoonPrimaryInfant" w:hAnsi="SassoonPrimaryInfant"/>
          <w:b/>
          <w:bCs/>
          <w:sz w:val="24"/>
          <w:szCs w:val="24"/>
        </w:rPr>
        <w:t xml:space="preserve">EDUCATION WELFARE SERVICE </w:t>
      </w:r>
    </w:p>
    <w:p w14:paraId="1E9F24C8" w14:textId="53A4E66D" w:rsidR="00426549" w:rsidRPr="00C33585" w:rsidRDefault="00426549" w:rsidP="000D41A0">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 xml:space="preserve">Education </w:t>
      </w:r>
      <w:r w:rsidR="000D41A0" w:rsidRPr="00C33585">
        <w:rPr>
          <w:rFonts w:ascii="SassoonPrimaryInfant" w:hAnsi="SassoonPrimaryInfant"/>
          <w:sz w:val="24"/>
          <w:szCs w:val="24"/>
        </w:rPr>
        <w:t>Authority</w:t>
      </w:r>
      <w:r w:rsidRPr="00C33585">
        <w:rPr>
          <w:rFonts w:ascii="SassoonPrimaryInfant" w:hAnsi="SassoonPrimaryInfant"/>
          <w:sz w:val="24"/>
          <w:szCs w:val="24"/>
        </w:rPr>
        <w:t xml:space="preserve"> through the Education Welfare Service (EWS) have a legal duty to make sure that parents meet their responsibility towards their children’s education. </w:t>
      </w:r>
    </w:p>
    <w:p w14:paraId="5A52D4F6" w14:textId="77777777" w:rsidR="00426549" w:rsidRPr="00C33585" w:rsidRDefault="00426549" w:rsidP="000D41A0">
      <w:pPr>
        <w:tabs>
          <w:tab w:val="left" w:pos="3495"/>
        </w:tabs>
        <w:spacing w:line="276" w:lineRule="auto"/>
        <w:rPr>
          <w:rFonts w:ascii="SassoonPrimaryInfant" w:hAnsi="SassoonPrimaryInfant"/>
          <w:sz w:val="24"/>
          <w:szCs w:val="24"/>
        </w:rPr>
      </w:pPr>
      <w:r w:rsidRPr="00C33585">
        <w:rPr>
          <w:rFonts w:ascii="SassoonPrimaryInfant" w:hAnsi="SassoonPrimaryInfant"/>
          <w:sz w:val="24"/>
          <w:szCs w:val="24"/>
        </w:rPr>
        <w:t xml:space="preserve">If a pupil’s absence causes concern, or if their attendance falls below 85%, they will be referred to the EWS, if appropriate. EWS will support staff and parents in developing and implementing strategies to address or improve school attendance. </w:t>
      </w:r>
    </w:p>
    <w:p w14:paraId="36C0C612" w14:textId="77777777" w:rsidR="00426549" w:rsidRPr="00C33585" w:rsidRDefault="00426549" w:rsidP="00426549">
      <w:pPr>
        <w:tabs>
          <w:tab w:val="left" w:pos="3495"/>
        </w:tabs>
        <w:rPr>
          <w:rFonts w:ascii="SassoonPrimaryInfant" w:hAnsi="SassoonPrimaryInfant"/>
          <w:sz w:val="24"/>
          <w:szCs w:val="24"/>
        </w:rPr>
      </w:pPr>
    </w:p>
    <w:p w14:paraId="1C7B7F2D" w14:textId="77777777" w:rsidR="00426549" w:rsidRPr="00C33585" w:rsidRDefault="00426549" w:rsidP="00426549">
      <w:pPr>
        <w:tabs>
          <w:tab w:val="left" w:pos="3495"/>
        </w:tabs>
        <w:rPr>
          <w:rFonts w:ascii="SassoonPrimaryInfant" w:hAnsi="SassoonPrimaryInfant"/>
          <w:sz w:val="24"/>
          <w:szCs w:val="24"/>
        </w:rPr>
      </w:pPr>
    </w:p>
    <w:p w14:paraId="376CBFC0" w14:textId="5A4BD429" w:rsidR="00F00DE0" w:rsidRPr="00C33585" w:rsidRDefault="00F00DE0" w:rsidP="00D21FF4">
      <w:pPr>
        <w:spacing w:line="276" w:lineRule="auto"/>
        <w:ind w:left="426" w:right="509"/>
        <w:rPr>
          <w:rFonts w:ascii="SassoonPrimaryInfant" w:eastAsia="Times New Roman" w:hAnsi="SassoonPrimaryInfant" w:cs="Arial"/>
          <w:b/>
          <w:sz w:val="24"/>
          <w:szCs w:val="24"/>
        </w:rPr>
      </w:pPr>
      <w:r w:rsidRPr="00C33585">
        <w:rPr>
          <w:rFonts w:ascii="SassoonPrimaryInfant" w:hAnsi="SassoonPrimaryInfant" w:cs="Arial"/>
          <w:b/>
          <w:sz w:val="24"/>
          <w:szCs w:val="24"/>
        </w:rPr>
        <w:t>Signed: __________________________________BoG Chairperson</w:t>
      </w:r>
    </w:p>
    <w:p w14:paraId="6204F94C" w14:textId="77777777" w:rsidR="00F00DE0" w:rsidRPr="00C33585" w:rsidRDefault="00F00DE0" w:rsidP="00D21FF4">
      <w:pPr>
        <w:spacing w:line="276" w:lineRule="auto"/>
        <w:ind w:left="426" w:right="509"/>
        <w:rPr>
          <w:rFonts w:ascii="SassoonPrimaryInfant" w:hAnsi="SassoonPrimaryInfant" w:cs="Arial"/>
          <w:b/>
          <w:sz w:val="24"/>
          <w:szCs w:val="24"/>
        </w:rPr>
      </w:pPr>
      <w:r w:rsidRPr="00C33585">
        <w:rPr>
          <w:rFonts w:ascii="SassoonPrimaryInfant" w:hAnsi="SassoonPrimaryInfant" w:cs="Arial"/>
          <w:b/>
          <w:sz w:val="24"/>
          <w:szCs w:val="24"/>
        </w:rPr>
        <w:t xml:space="preserve">         </w:t>
      </w:r>
    </w:p>
    <w:p w14:paraId="73DCBC90" w14:textId="6F7E4B13" w:rsidR="00F00DE0" w:rsidRPr="00C33585" w:rsidRDefault="00F00DE0" w:rsidP="00D21FF4">
      <w:pPr>
        <w:spacing w:line="276" w:lineRule="auto"/>
        <w:ind w:left="426" w:right="509"/>
        <w:rPr>
          <w:rFonts w:ascii="SassoonPrimaryInfant" w:hAnsi="SassoonPrimaryInfant" w:cs="Arial"/>
          <w:b/>
          <w:sz w:val="24"/>
          <w:szCs w:val="24"/>
        </w:rPr>
      </w:pPr>
      <w:r w:rsidRPr="00C33585">
        <w:rPr>
          <w:rFonts w:ascii="SassoonPrimaryInfant" w:hAnsi="SassoonPrimaryInfant" w:cs="Arial"/>
          <w:b/>
          <w:sz w:val="24"/>
          <w:szCs w:val="24"/>
        </w:rPr>
        <w:t>Signed: ________________________________________Principal</w:t>
      </w:r>
    </w:p>
    <w:p w14:paraId="763AC5FD" w14:textId="77777777" w:rsidR="00F00DE0" w:rsidRPr="00C33585" w:rsidRDefault="00F00DE0" w:rsidP="00D21FF4">
      <w:pPr>
        <w:spacing w:line="276" w:lineRule="auto"/>
        <w:ind w:left="426" w:right="509"/>
        <w:rPr>
          <w:rFonts w:ascii="SassoonPrimaryInfant" w:hAnsi="SassoonPrimaryInfant" w:cs="Arial"/>
          <w:b/>
          <w:sz w:val="24"/>
          <w:szCs w:val="24"/>
        </w:rPr>
      </w:pPr>
    </w:p>
    <w:p w14:paraId="47CA677B" w14:textId="30689EB6" w:rsidR="00F00DE0" w:rsidRPr="00C33585" w:rsidRDefault="00F00DE0" w:rsidP="00D21FF4">
      <w:pPr>
        <w:spacing w:line="276" w:lineRule="auto"/>
        <w:ind w:left="426" w:right="509"/>
        <w:rPr>
          <w:rFonts w:ascii="SassoonPrimaryInfant" w:hAnsi="SassoonPrimaryInfant" w:cs="Arial"/>
          <w:b/>
          <w:sz w:val="24"/>
          <w:szCs w:val="24"/>
          <w:u w:val="single"/>
        </w:rPr>
      </w:pPr>
      <w:r w:rsidRPr="00C33585">
        <w:rPr>
          <w:rFonts w:ascii="SassoonPrimaryInfant" w:hAnsi="SassoonPrimaryInfant" w:cs="Arial"/>
          <w:b/>
          <w:sz w:val="24"/>
          <w:szCs w:val="24"/>
        </w:rPr>
        <w:t xml:space="preserve">Approved by Governors: </w:t>
      </w:r>
      <w:r w:rsidR="00C33585">
        <w:rPr>
          <w:rFonts w:ascii="SassoonPrimaryInfant" w:hAnsi="SassoonPrimaryInfant" w:cs="Arial"/>
          <w:b/>
          <w:sz w:val="24"/>
          <w:szCs w:val="24"/>
          <w:u w:val="single"/>
        </w:rPr>
        <w:t>February 2022</w:t>
      </w:r>
    </w:p>
    <w:p w14:paraId="3AF0BB2A" w14:textId="77777777" w:rsidR="00F00DE0" w:rsidRPr="00C33585" w:rsidRDefault="00F00DE0" w:rsidP="00D21FF4">
      <w:pPr>
        <w:spacing w:line="276" w:lineRule="auto"/>
        <w:ind w:left="426" w:right="509"/>
        <w:rPr>
          <w:rFonts w:ascii="SassoonPrimaryInfant" w:hAnsi="SassoonPrimaryInfant" w:cs="Arial"/>
          <w:b/>
          <w:sz w:val="24"/>
          <w:szCs w:val="24"/>
        </w:rPr>
      </w:pPr>
    </w:p>
    <w:p w14:paraId="48406171" w14:textId="4E7E412A" w:rsidR="00426549" w:rsidRPr="00C33585" w:rsidRDefault="00F00DE0" w:rsidP="00D21FF4">
      <w:pPr>
        <w:spacing w:line="276" w:lineRule="auto"/>
        <w:ind w:left="426" w:right="509"/>
        <w:rPr>
          <w:rFonts w:ascii="SassoonPrimaryInfant" w:hAnsi="SassoonPrimaryInfant" w:cs="Arial"/>
          <w:b/>
          <w:sz w:val="24"/>
          <w:szCs w:val="24"/>
        </w:rPr>
      </w:pPr>
      <w:r w:rsidRPr="00C33585">
        <w:rPr>
          <w:rFonts w:ascii="SassoonPrimaryInfant" w:hAnsi="SassoonPrimaryInfant" w:cs="Arial"/>
          <w:b/>
          <w:sz w:val="24"/>
          <w:szCs w:val="24"/>
        </w:rPr>
        <w:t xml:space="preserve">Next Review: </w:t>
      </w:r>
      <w:r w:rsidR="00C33585">
        <w:rPr>
          <w:rFonts w:ascii="SassoonPrimaryInfant" w:hAnsi="SassoonPrimaryInfant" w:cs="Arial"/>
          <w:b/>
          <w:sz w:val="24"/>
          <w:szCs w:val="24"/>
          <w:u w:val="single"/>
        </w:rPr>
        <w:t>February 2025</w:t>
      </w:r>
      <w:bookmarkStart w:id="0" w:name="_GoBack"/>
      <w:bookmarkEnd w:id="0"/>
    </w:p>
    <w:p w14:paraId="68E7067D" w14:textId="77777777" w:rsidR="00DF4EF3" w:rsidRPr="00C33585" w:rsidRDefault="00DF4EF3" w:rsidP="006300D3">
      <w:pPr>
        <w:spacing w:after="0" w:line="360" w:lineRule="auto"/>
        <w:jc w:val="center"/>
        <w:rPr>
          <w:rFonts w:ascii="SassoonPrimaryInfant" w:hAnsi="SassoonPrimaryInfant" w:cs="Arial"/>
          <w:sz w:val="24"/>
          <w:szCs w:val="24"/>
        </w:rPr>
      </w:pPr>
    </w:p>
    <w:sectPr w:rsidR="00DF4EF3" w:rsidRPr="00C33585" w:rsidSect="00C81D94">
      <w:pgSz w:w="11906" w:h="16838"/>
      <w:pgMar w:top="851" w:right="1440" w:bottom="851" w:left="1440"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DA57E6"/>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i w:val="0"/>
        <w:smallCaps w:val="0"/>
        <w:strike w:val="0"/>
        <w:color w:val="000000"/>
        <w:spacing w:val="0"/>
        <w:w w:val="100"/>
        <w:position w:val="0"/>
        <w:sz w:val="29"/>
        <w:u w:val="none"/>
      </w:rPr>
    </w:lvl>
    <w:lvl w:ilvl="1">
      <w:start w:val="1"/>
      <w:numFmt w:val="bullet"/>
      <w:lvlText w:val="•"/>
      <w:lvlJc w:val="left"/>
      <w:rPr>
        <w:b/>
        <w:i w:val="0"/>
        <w:smallCaps w:val="0"/>
        <w:strike w:val="0"/>
        <w:color w:val="000000"/>
        <w:spacing w:val="0"/>
        <w:w w:val="100"/>
        <w:position w:val="0"/>
        <w:sz w:val="29"/>
        <w:u w:val="none"/>
      </w:rPr>
    </w:lvl>
    <w:lvl w:ilvl="2">
      <w:start w:val="1"/>
      <w:numFmt w:val="bullet"/>
      <w:lvlText w:val="•"/>
      <w:lvlJc w:val="left"/>
      <w:rPr>
        <w:b/>
        <w:i w:val="0"/>
        <w:smallCaps w:val="0"/>
        <w:strike w:val="0"/>
        <w:color w:val="000000"/>
        <w:spacing w:val="0"/>
        <w:w w:val="100"/>
        <w:position w:val="0"/>
        <w:sz w:val="29"/>
        <w:u w:val="none"/>
      </w:rPr>
    </w:lvl>
    <w:lvl w:ilvl="3">
      <w:start w:val="1"/>
      <w:numFmt w:val="bullet"/>
      <w:lvlText w:val="•"/>
      <w:lvlJc w:val="left"/>
      <w:rPr>
        <w:b/>
        <w:i w:val="0"/>
        <w:smallCaps w:val="0"/>
        <w:strike w:val="0"/>
        <w:color w:val="000000"/>
        <w:spacing w:val="0"/>
        <w:w w:val="100"/>
        <w:position w:val="0"/>
        <w:sz w:val="29"/>
        <w:u w:val="none"/>
      </w:rPr>
    </w:lvl>
    <w:lvl w:ilvl="4">
      <w:start w:val="1"/>
      <w:numFmt w:val="bullet"/>
      <w:lvlText w:val="•"/>
      <w:lvlJc w:val="left"/>
      <w:rPr>
        <w:b/>
        <w:i w:val="0"/>
        <w:smallCaps w:val="0"/>
        <w:strike w:val="0"/>
        <w:color w:val="000000"/>
        <w:spacing w:val="0"/>
        <w:w w:val="100"/>
        <w:position w:val="0"/>
        <w:sz w:val="29"/>
        <w:u w:val="none"/>
      </w:rPr>
    </w:lvl>
    <w:lvl w:ilvl="5">
      <w:start w:val="1"/>
      <w:numFmt w:val="bullet"/>
      <w:lvlText w:val="•"/>
      <w:lvlJc w:val="left"/>
      <w:rPr>
        <w:b/>
        <w:i w:val="0"/>
        <w:smallCaps w:val="0"/>
        <w:strike w:val="0"/>
        <w:color w:val="000000"/>
        <w:spacing w:val="0"/>
        <w:w w:val="100"/>
        <w:position w:val="0"/>
        <w:sz w:val="29"/>
        <w:u w:val="none"/>
      </w:rPr>
    </w:lvl>
    <w:lvl w:ilvl="6">
      <w:start w:val="1"/>
      <w:numFmt w:val="bullet"/>
      <w:lvlText w:val="•"/>
      <w:lvlJc w:val="left"/>
      <w:rPr>
        <w:b/>
        <w:i w:val="0"/>
        <w:smallCaps w:val="0"/>
        <w:strike w:val="0"/>
        <w:color w:val="000000"/>
        <w:spacing w:val="0"/>
        <w:w w:val="100"/>
        <w:position w:val="0"/>
        <w:sz w:val="29"/>
        <w:u w:val="none"/>
      </w:rPr>
    </w:lvl>
    <w:lvl w:ilvl="7">
      <w:start w:val="1"/>
      <w:numFmt w:val="bullet"/>
      <w:lvlText w:val="•"/>
      <w:lvlJc w:val="left"/>
      <w:rPr>
        <w:b/>
        <w:i w:val="0"/>
        <w:smallCaps w:val="0"/>
        <w:strike w:val="0"/>
        <w:color w:val="000000"/>
        <w:spacing w:val="0"/>
        <w:w w:val="100"/>
        <w:position w:val="0"/>
        <w:sz w:val="29"/>
        <w:u w:val="none"/>
      </w:rPr>
    </w:lvl>
    <w:lvl w:ilvl="8">
      <w:start w:val="1"/>
      <w:numFmt w:val="bullet"/>
      <w:lvlText w:val="•"/>
      <w:lvlJc w:val="left"/>
      <w:rPr>
        <w:b/>
        <w:i w:val="0"/>
        <w:smallCaps w:val="0"/>
        <w:strike w:val="0"/>
        <w:color w:val="000000"/>
        <w:spacing w:val="0"/>
        <w:w w:val="100"/>
        <w:position w:val="0"/>
        <w:sz w:val="29"/>
        <w:u w:val="none"/>
      </w:r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4"/>
    <w:multiLevelType w:val="hybridMultilevel"/>
    <w:tmpl w:val="0000305E"/>
    <w:lvl w:ilvl="0" w:tplc="0000440D">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436EC4"/>
    <w:multiLevelType w:val="hybridMultilevel"/>
    <w:tmpl w:val="644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8E1CBE"/>
    <w:multiLevelType w:val="hybridMultilevel"/>
    <w:tmpl w:val="CA98A5C2"/>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251DFE"/>
    <w:multiLevelType w:val="hybridMultilevel"/>
    <w:tmpl w:val="8FDC7F7C"/>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42855"/>
    <w:multiLevelType w:val="hybridMultilevel"/>
    <w:tmpl w:val="F7F4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2B2D7E"/>
    <w:multiLevelType w:val="hybridMultilevel"/>
    <w:tmpl w:val="D16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B0B34"/>
    <w:multiLevelType w:val="hybridMultilevel"/>
    <w:tmpl w:val="016E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6602D"/>
    <w:multiLevelType w:val="hybridMultilevel"/>
    <w:tmpl w:val="D32A7940"/>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8745B"/>
    <w:multiLevelType w:val="hybridMultilevel"/>
    <w:tmpl w:val="0D0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729B9"/>
    <w:multiLevelType w:val="hybridMultilevel"/>
    <w:tmpl w:val="D024B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E86E55"/>
    <w:multiLevelType w:val="hybridMultilevel"/>
    <w:tmpl w:val="19D0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C74AD"/>
    <w:multiLevelType w:val="hybridMultilevel"/>
    <w:tmpl w:val="A1D8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6476F5"/>
    <w:multiLevelType w:val="hybridMultilevel"/>
    <w:tmpl w:val="B5A8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A5FB8"/>
    <w:multiLevelType w:val="hybridMultilevel"/>
    <w:tmpl w:val="C2A4861A"/>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20B82"/>
    <w:multiLevelType w:val="hybridMultilevel"/>
    <w:tmpl w:val="8B9E936E"/>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86503"/>
    <w:multiLevelType w:val="hybridMultilevel"/>
    <w:tmpl w:val="F05C9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ED13F7"/>
    <w:multiLevelType w:val="hybridMultilevel"/>
    <w:tmpl w:val="613C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47D72"/>
    <w:multiLevelType w:val="hybridMultilevel"/>
    <w:tmpl w:val="8F1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755C6"/>
    <w:multiLevelType w:val="hybridMultilevel"/>
    <w:tmpl w:val="B19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9"/>
  </w:num>
  <w:num w:numId="6">
    <w:abstractNumId w:val="4"/>
  </w:num>
  <w:num w:numId="7">
    <w:abstractNumId w:val="5"/>
  </w:num>
  <w:num w:numId="8">
    <w:abstractNumId w:val="7"/>
  </w:num>
  <w:num w:numId="9">
    <w:abstractNumId w:val="3"/>
  </w:num>
  <w:num w:numId="10">
    <w:abstractNumId w:val="8"/>
  </w:num>
  <w:num w:numId="11">
    <w:abstractNumId w:val="28"/>
  </w:num>
  <w:num w:numId="12">
    <w:abstractNumId w:val="29"/>
  </w:num>
  <w:num w:numId="13">
    <w:abstractNumId w:val="17"/>
  </w:num>
  <w:num w:numId="14">
    <w:abstractNumId w:val="27"/>
  </w:num>
  <w:num w:numId="15">
    <w:abstractNumId w:val="19"/>
  </w:num>
  <w:num w:numId="16">
    <w:abstractNumId w:val="16"/>
  </w:num>
  <w:num w:numId="17">
    <w:abstractNumId w:val="22"/>
  </w:num>
  <w:num w:numId="18">
    <w:abstractNumId w:val="20"/>
  </w:num>
  <w:num w:numId="19">
    <w:abstractNumId w:val="21"/>
  </w:num>
  <w:num w:numId="20">
    <w:abstractNumId w:val="12"/>
  </w:num>
  <w:num w:numId="21">
    <w:abstractNumId w:val="1"/>
  </w:num>
  <w:num w:numId="22">
    <w:abstractNumId w:val="15"/>
  </w:num>
  <w:num w:numId="23">
    <w:abstractNumId w:val="23"/>
  </w:num>
  <w:num w:numId="24">
    <w:abstractNumId w:val="25"/>
  </w:num>
  <w:num w:numId="25">
    <w:abstractNumId w:val="18"/>
  </w:num>
  <w:num w:numId="26">
    <w:abstractNumId w:val="14"/>
  </w:num>
  <w:num w:numId="27">
    <w:abstractNumId w:val="24"/>
  </w:num>
  <w:num w:numId="28">
    <w:abstractNumId w:val="13"/>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0"/>
    <w:lvlOverride w:ilvl="0">
      <w:lvl w:ilvl="0">
        <w:numFmt w:val="bullet"/>
        <w:lvlText w:val=""/>
        <w:legacy w:legacy="1" w:legacySpace="0" w:legacyIndent="360"/>
        <w:lvlJc w:val="left"/>
        <w:pPr>
          <w:ind w:left="502" w:hanging="360"/>
        </w:pPr>
        <w:rPr>
          <w:rFonts w:ascii="Symbol" w:hAnsi="Symbol" w:hint="default"/>
        </w:rPr>
      </w:lvl>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13D69"/>
    <w:rsid w:val="000711AC"/>
    <w:rsid w:val="00093964"/>
    <w:rsid w:val="000963C2"/>
    <w:rsid w:val="000B4E1D"/>
    <w:rsid w:val="000D41A0"/>
    <w:rsid w:val="000E5EC4"/>
    <w:rsid w:val="000F62DE"/>
    <w:rsid w:val="001A3F05"/>
    <w:rsid w:val="001C5F47"/>
    <w:rsid w:val="001F13C1"/>
    <w:rsid w:val="00210AE9"/>
    <w:rsid w:val="00234AB8"/>
    <w:rsid w:val="00234B2D"/>
    <w:rsid w:val="00284EC7"/>
    <w:rsid w:val="002A73D4"/>
    <w:rsid w:val="002B1B9B"/>
    <w:rsid w:val="002B1D17"/>
    <w:rsid w:val="002F57E6"/>
    <w:rsid w:val="003521AC"/>
    <w:rsid w:val="00360F78"/>
    <w:rsid w:val="00364C0A"/>
    <w:rsid w:val="003B3A3C"/>
    <w:rsid w:val="003E2DF6"/>
    <w:rsid w:val="00426549"/>
    <w:rsid w:val="0055144F"/>
    <w:rsid w:val="00557F6B"/>
    <w:rsid w:val="00580C69"/>
    <w:rsid w:val="0058794F"/>
    <w:rsid w:val="00597E09"/>
    <w:rsid w:val="005D26DF"/>
    <w:rsid w:val="005E5FCA"/>
    <w:rsid w:val="005F6E9C"/>
    <w:rsid w:val="00622A18"/>
    <w:rsid w:val="006300D3"/>
    <w:rsid w:val="006325F7"/>
    <w:rsid w:val="00635A6B"/>
    <w:rsid w:val="006360B4"/>
    <w:rsid w:val="00661C9B"/>
    <w:rsid w:val="00671E01"/>
    <w:rsid w:val="006B4E30"/>
    <w:rsid w:val="006F0EF8"/>
    <w:rsid w:val="00714926"/>
    <w:rsid w:val="007304C1"/>
    <w:rsid w:val="00775441"/>
    <w:rsid w:val="007D4A69"/>
    <w:rsid w:val="00817A8F"/>
    <w:rsid w:val="0085773B"/>
    <w:rsid w:val="00883EA8"/>
    <w:rsid w:val="008F23AC"/>
    <w:rsid w:val="008F4E6D"/>
    <w:rsid w:val="009519DE"/>
    <w:rsid w:val="009846A1"/>
    <w:rsid w:val="009B624F"/>
    <w:rsid w:val="009E76FC"/>
    <w:rsid w:val="00A12FA9"/>
    <w:rsid w:val="00A85B42"/>
    <w:rsid w:val="00A94EC4"/>
    <w:rsid w:val="00AA0DAF"/>
    <w:rsid w:val="00AB7573"/>
    <w:rsid w:val="00AC1F47"/>
    <w:rsid w:val="00AD185E"/>
    <w:rsid w:val="00B132DC"/>
    <w:rsid w:val="00B16AB8"/>
    <w:rsid w:val="00B8342A"/>
    <w:rsid w:val="00C1527E"/>
    <w:rsid w:val="00C33585"/>
    <w:rsid w:val="00C33897"/>
    <w:rsid w:val="00C50D21"/>
    <w:rsid w:val="00C81D94"/>
    <w:rsid w:val="00CB606D"/>
    <w:rsid w:val="00CD7628"/>
    <w:rsid w:val="00CE6971"/>
    <w:rsid w:val="00CF07FE"/>
    <w:rsid w:val="00CF12A9"/>
    <w:rsid w:val="00D21FF4"/>
    <w:rsid w:val="00DB4245"/>
    <w:rsid w:val="00DC63EC"/>
    <w:rsid w:val="00DF4EF3"/>
    <w:rsid w:val="00E076E5"/>
    <w:rsid w:val="00E94767"/>
    <w:rsid w:val="00EA337F"/>
    <w:rsid w:val="00ED29A4"/>
    <w:rsid w:val="00ED4486"/>
    <w:rsid w:val="00EE6AA0"/>
    <w:rsid w:val="00F00440"/>
    <w:rsid w:val="00F00DE0"/>
    <w:rsid w:val="00F2766F"/>
    <w:rsid w:val="00F52144"/>
    <w:rsid w:val="00F85113"/>
    <w:rsid w:val="00F87042"/>
    <w:rsid w:val="00FB588D"/>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4423"/>
  <w15:docId w15:val="{A0BD32AF-EC51-441F-85DA-C6FEE419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6"/>
    <w:rPr>
      <w:rFonts w:eastAsiaTheme="minorEastAsia"/>
      <w:lang w:eastAsia="en-GB"/>
    </w:rPr>
  </w:style>
  <w:style w:type="paragraph" w:styleId="Heading1">
    <w:name w:val="heading 1"/>
    <w:basedOn w:val="Normal"/>
    <w:next w:val="Normal"/>
    <w:link w:val="Heading1Char"/>
    <w:uiPriority w:val="9"/>
    <w:qFormat/>
    <w:rsid w:val="00775441"/>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F00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0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04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04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E6"/>
    <w:pPr>
      <w:ind w:left="720"/>
      <w:contextualSpacing/>
    </w:pPr>
  </w:style>
  <w:style w:type="paragraph" w:customStyle="1" w:styleId="Style2">
    <w:name w:val="Style 2"/>
    <w:basedOn w:val="Normal"/>
    <w:rsid w:val="002B1D17"/>
    <w:pPr>
      <w:shd w:val="clear" w:color="auto" w:fill="FFFFFF"/>
      <w:spacing w:after="480" w:line="240" w:lineRule="atLeast"/>
      <w:ind w:hanging="380"/>
      <w:outlineLvl w:val="0"/>
    </w:pPr>
    <w:rPr>
      <w:rFonts w:ascii="Times New Roman" w:eastAsia="Times New Roman" w:hAnsi="Times New Roman" w:cs="Times New Roman"/>
      <w:b/>
      <w:sz w:val="29"/>
      <w:szCs w:val="24"/>
      <w:lang w:eastAsia="en-US"/>
    </w:rPr>
  </w:style>
  <w:style w:type="paragraph" w:customStyle="1" w:styleId="Style4">
    <w:name w:val="Style 4"/>
    <w:basedOn w:val="Normal"/>
    <w:rsid w:val="009846A1"/>
    <w:pPr>
      <w:shd w:val="clear" w:color="auto" w:fill="FFFFFF"/>
      <w:spacing w:before="480" w:after="360" w:line="340" w:lineRule="exact"/>
    </w:pPr>
    <w:rPr>
      <w:rFonts w:ascii="Times New Roman" w:eastAsia="Times New Roman" w:hAnsi="Times New Roman" w:cs="Times New Roman"/>
      <w:sz w:val="26"/>
      <w:szCs w:val="24"/>
      <w:lang w:eastAsia="en-US"/>
    </w:rPr>
  </w:style>
  <w:style w:type="character" w:customStyle="1" w:styleId="Heading1Char">
    <w:name w:val="Heading 1 Char"/>
    <w:basedOn w:val="DefaultParagraphFont"/>
    <w:link w:val="Heading1"/>
    <w:uiPriority w:val="9"/>
    <w:rsid w:val="00775441"/>
    <w:rPr>
      <w:rFonts w:ascii="Times New Roman" w:eastAsia="Times New Roman" w:hAnsi="Times New Roman" w:cs="Times New Roman"/>
      <w:b/>
      <w:bCs/>
      <w:sz w:val="24"/>
      <w:szCs w:val="24"/>
      <w:u w:val="single"/>
    </w:rPr>
  </w:style>
  <w:style w:type="paragraph" w:customStyle="1" w:styleId="Style6">
    <w:name w:val="Style 6"/>
    <w:basedOn w:val="Normal"/>
    <w:rsid w:val="00DF4EF3"/>
    <w:pPr>
      <w:shd w:val="clear" w:color="auto" w:fill="FFFFFF"/>
      <w:spacing w:before="120" w:after="480" w:line="240" w:lineRule="atLeast"/>
      <w:outlineLvl w:val="0"/>
    </w:pPr>
    <w:rPr>
      <w:rFonts w:ascii="Times New Roman" w:eastAsia="Times New Roman" w:hAnsi="Times New Roman" w:cs="Times New Roman"/>
      <w:b/>
      <w:sz w:val="30"/>
      <w:szCs w:val="24"/>
      <w:lang w:eastAsia="en-US"/>
    </w:rPr>
  </w:style>
  <w:style w:type="character" w:customStyle="1" w:styleId="Heading2Char">
    <w:name w:val="Heading 2 Char"/>
    <w:basedOn w:val="DefaultParagraphFont"/>
    <w:link w:val="Heading2"/>
    <w:uiPriority w:val="9"/>
    <w:semiHidden/>
    <w:rsid w:val="00F00440"/>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F00440"/>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F00440"/>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F00440"/>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F00440"/>
    <w:rPr>
      <w:rFonts w:asciiTheme="majorHAnsi" w:eastAsiaTheme="majorEastAsia" w:hAnsiTheme="majorHAnsi" w:cstheme="majorBidi"/>
      <w:color w:val="1F4D78" w:themeColor="accent1" w:themeShade="7F"/>
      <w:lang w:eastAsia="en-GB"/>
    </w:rPr>
  </w:style>
  <w:style w:type="paragraph" w:styleId="BodyText">
    <w:name w:val="Body Text"/>
    <w:basedOn w:val="Normal"/>
    <w:link w:val="BodyTextChar"/>
    <w:rsid w:val="00F00440"/>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F00440"/>
    <w:rPr>
      <w:rFonts w:ascii="Times New Roman" w:eastAsia="Times New Roman" w:hAnsi="Times New Roman" w:cs="Times New Roman"/>
      <w:sz w:val="24"/>
      <w:szCs w:val="24"/>
    </w:rPr>
  </w:style>
  <w:style w:type="paragraph" w:styleId="BodyText2">
    <w:name w:val="Body Text 2"/>
    <w:basedOn w:val="Normal"/>
    <w:link w:val="BodyText2Char"/>
    <w:rsid w:val="00F00440"/>
    <w:pPr>
      <w:spacing w:after="0" w:line="240" w:lineRule="auto"/>
      <w:jc w:val="center"/>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F004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F"/>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McElroy</dc:creator>
  <cp:keywords/>
  <dc:description/>
  <cp:lastModifiedBy>F Conway</cp:lastModifiedBy>
  <cp:revision>32</cp:revision>
  <cp:lastPrinted>2018-04-10T15:20:00Z</cp:lastPrinted>
  <dcterms:created xsi:type="dcterms:W3CDTF">2019-02-07T17:06:00Z</dcterms:created>
  <dcterms:modified xsi:type="dcterms:W3CDTF">2022-01-18T12:04:00Z</dcterms:modified>
</cp:coreProperties>
</file>